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A5" w:rsidRDefault="00351CA5" w:rsidP="0004143A">
      <w:pPr>
        <w:spacing w:after="0" w:line="240" w:lineRule="auto"/>
        <w:rPr>
          <w:rFonts w:eastAsia="Times New Roman" w:cs="Tahoma"/>
          <w:i/>
          <w:lang w:eastAsia="en-GB"/>
        </w:rPr>
      </w:pPr>
      <w:r w:rsidRPr="00FF2815">
        <w:rPr>
          <w:rFonts w:eastAsia="Times New Roman" w:cs="Tahoma"/>
          <w:bCs/>
          <w:color w:val="000000"/>
          <w:lang w:eastAsia="en-GB"/>
        </w:rPr>
        <w:t>This guide is for students, parents and carers. It outlines: Information about the GCSE course; the topics on each examination paper and where students can find revision resources; and ends with examination tips specific to this subject.</w:t>
      </w:r>
    </w:p>
    <w:p w:rsidR="0004143A" w:rsidRPr="0004143A" w:rsidRDefault="0004143A" w:rsidP="0004143A">
      <w:pPr>
        <w:spacing w:after="0" w:line="240" w:lineRule="auto"/>
        <w:rPr>
          <w:rFonts w:eastAsia="Times New Roman" w:cs="Tahoma"/>
          <w:i/>
          <w:lang w:eastAsia="en-GB"/>
        </w:rPr>
      </w:pPr>
      <w:bookmarkStart w:id="0" w:name="_GoBack"/>
      <w:bookmarkEnd w:id="0"/>
    </w:p>
    <w:p w:rsidR="00351CA5" w:rsidRPr="00FF2815" w:rsidRDefault="00351CA5" w:rsidP="00FF2815">
      <w:pPr>
        <w:spacing w:line="240" w:lineRule="auto"/>
      </w:pPr>
      <w:r w:rsidRPr="00FF2815">
        <w:rPr>
          <w:rFonts w:eastAsia="Times New Roman" w:cs="Tahoma"/>
          <w:b/>
          <w:bCs/>
          <w:color w:val="000000"/>
          <w:lang w:eastAsia="en-GB"/>
        </w:rPr>
        <w:t xml:space="preserve">Course Title and Exam Board    </w:t>
      </w:r>
    </w:p>
    <w:tbl>
      <w:tblPr>
        <w:tblStyle w:val="TableGrid"/>
        <w:tblW w:w="9606" w:type="dxa"/>
        <w:tblLook w:val="04A0" w:firstRow="1" w:lastRow="0" w:firstColumn="1" w:lastColumn="0" w:noHBand="0" w:noVBand="1"/>
      </w:tblPr>
      <w:tblGrid>
        <w:gridCol w:w="1668"/>
        <w:gridCol w:w="2246"/>
        <w:gridCol w:w="5692"/>
      </w:tblGrid>
      <w:tr w:rsidR="00351CA5" w:rsidRPr="00FF2815" w:rsidTr="00FF2815">
        <w:trPr>
          <w:trHeight w:val="227"/>
        </w:trPr>
        <w:tc>
          <w:tcPr>
            <w:tcW w:w="1668" w:type="dxa"/>
            <w:shd w:val="clear" w:color="auto" w:fill="D9D9D9" w:themeFill="background1" w:themeFillShade="D9"/>
          </w:tcPr>
          <w:p w:rsidR="00351CA5" w:rsidRPr="00FF2815" w:rsidRDefault="00351CA5" w:rsidP="00FF2815">
            <w:r w:rsidRPr="00FF2815">
              <w:t>Exam board</w:t>
            </w:r>
          </w:p>
        </w:tc>
        <w:tc>
          <w:tcPr>
            <w:tcW w:w="7938" w:type="dxa"/>
            <w:gridSpan w:val="2"/>
          </w:tcPr>
          <w:p w:rsidR="00351CA5" w:rsidRPr="00FF2815" w:rsidRDefault="00320CDD" w:rsidP="00FF2815">
            <w:r w:rsidRPr="00FF2815">
              <w:t>AQA</w:t>
            </w:r>
          </w:p>
        </w:tc>
      </w:tr>
      <w:tr w:rsidR="00351CA5" w:rsidRPr="00FF2815" w:rsidTr="00320CDD">
        <w:tc>
          <w:tcPr>
            <w:tcW w:w="1668" w:type="dxa"/>
            <w:shd w:val="clear" w:color="auto" w:fill="D9D9D9" w:themeFill="background1" w:themeFillShade="D9"/>
          </w:tcPr>
          <w:p w:rsidR="00351CA5" w:rsidRPr="00FF2815" w:rsidRDefault="00351CA5" w:rsidP="00FF2815">
            <w:r w:rsidRPr="00FF2815">
              <w:t>Course title</w:t>
            </w:r>
          </w:p>
        </w:tc>
        <w:tc>
          <w:tcPr>
            <w:tcW w:w="7938" w:type="dxa"/>
            <w:gridSpan w:val="2"/>
          </w:tcPr>
          <w:p w:rsidR="00351CA5" w:rsidRPr="00FF2815" w:rsidRDefault="00320CDD" w:rsidP="00FF2815">
            <w:r w:rsidRPr="00FF2815">
              <w:t>Business</w:t>
            </w:r>
          </w:p>
        </w:tc>
      </w:tr>
      <w:tr w:rsidR="00351CA5" w:rsidRPr="00FF2815" w:rsidTr="00320CDD">
        <w:tc>
          <w:tcPr>
            <w:tcW w:w="1668" w:type="dxa"/>
            <w:shd w:val="clear" w:color="auto" w:fill="D9D9D9" w:themeFill="background1" w:themeFillShade="D9"/>
          </w:tcPr>
          <w:p w:rsidR="00351CA5" w:rsidRPr="00FF2815" w:rsidRDefault="00351CA5" w:rsidP="00FF2815">
            <w:r w:rsidRPr="00FF2815">
              <w:t>Course structure and assessment</w:t>
            </w:r>
          </w:p>
        </w:tc>
        <w:tc>
          <w:tcPr>
            <w:tcW w:w="7938" w:type="dxa"/>
            <w:gridSpan w:val="2"/>
          </w:tcPr>
          <w:p w:rsidR="00351CA5" w:rsidRPr="00FF2815" w:rsidRDefault="0096182D" w:rsidP="00FF2815">
            <w:pPr>
              <w:pStyle w:val="NoSpacing"/>
            </w:pPr>
            <w:r w:rsidRPr="00FF2815">
              <w:t>Two exams</w:t>
            </w:r>
          </w:p>
          <w:p w:rsidR="0096182D" w:rsidRPr="00FF2815" w:rsidRDefault="0096182D" w:rsidP="00FF2815">
            <w:pPr>
              <w:rPr>
                <w:rFonts w:eastAsia="Times New Roman" w:cs="Tahoma"/>
                <w:lang w:eastAsia="en-GB"/>
              </w:rPr>
            </w:pPr>
            <w:r w:rsidRPr="00FF2815">
              <w:rPr>
                <w:rFonts w:eastAsia="Times New Roman" w:cs="Tahoma"/>
                <w:lang w:eastAsia="en-GB"/>
              </w:rPr>
              <w:t>Paper 1: Influences of operations and HRM on business activity</w:t>
            </w:r>
          </w:p>
          <w:p w:rsidR="0096182D" w:rsidRPr="00FF2815" w:rsidRDefault="0096182D" w:rsidP="00FF2815">
            <w:pPr>
              <w:pStyle w:val="NoSpacing"/>
            </w:pPr>
            <w:r w:rsidRPr="00FF2815">
              <w:rPr>
                <w:rFonts w:eastAsia="Times New Roman" w:cs="Tahoma"/>
                <w:lang w:eastAsia="en-GB"/>
              </w:rPr>
              <w:t>Paper 2: Influences of marketing and finance on business activity</w:t>
            </w:r>
          </w:p>
        </w:tc>
      </w:tr>
      <w:tr w:rsidR="00351CA5" w:rsidRPr="00FF2815" w:rsidTr="00320CDD">
        <w:tc>
          <w:tcPr>
            <w:tcW w:w="1668" w:type="dxa"/>
            <w:shd w:val="clear" w:color="auto" w:fill="D9D9D9" w:themeFill="background1" w:themeFillShade="D9"/>
          </w:tcPr>
          <w:p w:rsidR="00351CA5" w:rsidRPr="00FF2815" w:rsidRDefault="00351CA5" w:rsidP="00FF2815">
            <w:r w:rsidRPr="00FF2815">
              <w:t>Key dates</w:t>
            </w:r>
          </w:p>
        </w:tc>
        <w:tc>
          <w:tcPr>
            <w:tcW w:w="2246" w:type="dxa"/>
          </w:tcPr>
          <w:p w:rsidR="00351CA5" w:rsidRPr="00FF2815" w:rsidRDefault="0096182D" w:rsidP="00FF2815">
            <w:r w:rsidRPr="00FF2815">
              <w:t>Paper 1</w:t>
            </w:r>
          </w:p>
        </w:tc>
        <w:tc>
          <w:tcPr>
            <w:tcW w:w="5692" w:type="dxa"/>
          </w:tcPr>
          <w:p w:rsidR="00351CA5" w:rsidRPr="00FF2815" w:rsidRDefault="0096182D" w:rsidP="00FF2815">
            <w:r w:rsidRPr="00FF2815">
              <w:rPr>
                <w:rFonts w:cs="Arial"/>
                <w:bCs/>
                <w:shd w:val="clear" w:color="auto" w:fill="FFFFFF"/>
              </w:rPr>
              <w:t>24 May 2019</w:t>
            </w:r>
          </w:p>
        </w:tc>
      </w:tr>
      <w:tr w:rsidR="00351CA5" w:rsidRPr="00FF2815" w:rsidTr="00320CDD">
        <w:tc>
          <w:tcPr>
            <w:tcW w:w="1668" w:type="dxa"/>
            <w:shd w:val="clear" w:color="auto" w:fill="D9D9D9" w:themeFill="background1" w:themeFillShade="D9"/>
          </w:tcPr>
          <w:p w:rsidR="00351CA5" w:rsidRPr="00FF2815" w:rsidRDefault="00351CA5" w:rsidP="00FF2815"/>
        </w:tc>
        <w:tc>
          <w:tcPr>
            <w:tcW w:w="2246" w:type="dxa"/>
          </w:tcPr>
          <w:p w:rsidR="00351CA5" w:rsidRPr="00FF2815" w:rsidRDefault="0096182D" w:rsidP="00FF2815">
            <w:r w:rsidRPr="00FF2815">
              <w:t>Paper 2</w:t>
            </w:r>
          </w:p>
        </w:tc>
        <w:tc>
          <w:tcPr>
            <w:tcW w:w="5692" w:type="dxa"/>
          </w:tcPr>
          <w:p w:rsidR="00351CA5" w:rsidRPr="00FF2815" w:rsidRDefault="0096182D" w:rsidP="00FF2815">
            <w:r w:rsidRPr="00FF2815">
              <w:rPr>
                <w:rFonts w:cs="Arial"/>
                <w:bCs/>
                <w:shd w:val="clear" w:color="auto" w:fill="FFFFFF"/>
              </w:rPr>
              <w:t>4 June 2019</w:t>
            </w:r>
          </w:p>
        </w:tc>
      </w:tr>
    </w:tbl>
    <w:p w:rsidR="00320CDD" w:rsidRPr="00FF2815" w:rsidRDefault="00320CDD" w:rsidP="00FF2815">
      <w:pPr>
        <w:spacing w:after="0" w:line="240" w:lineRule="auto"/>
      </w:pPr>
    </w:p>
    <w:p w:rsidR="00351CA5" w:rsidRDefault="00351CA5" w:rsidP="00FF2815">
      <w:pPr>
        <w:spacing w:after="0" w:line="240" w:lineRule="auto"/>
        <w:rPr>
          <w:rFonts w:eastAsia="Times New Roman" w:cs="Tahoma"/>
          <w:lang w:eastAsia="en-GB"/>
        </w:rPr>
      </w:pPr>
      <w:r w:rsidRPr="00FF2815">
        <w:rPr>
          <w:rFonts w:eastAsia="Times New Roman" w:cs="Tahoma"/>
          <w:b/>
          <w:bCs/>
          <w:color w:val="000000"/>
          <w:lang w:eastAsia="en-GB"/>
        </w:rPr>
        <w:t>GCSE Examinations</w:t>
      </w:r>
    </w:p>
    <w:p w:rsidR="00FF2815" w:rsidRPr="00FF2815" w:rsidRDefault="00FF2815" w:rsidP="00FF2815">
      <w:pPr>
        <w:spacing w:after="0" w:line="240" w:lineRule="auto"/>
        <w:rPr>
          <w:rFonts w:eastAsia="Times New Roman" w:cs="Tahoma"/>
          <w:lang w:eastAsia="en-GB"/>
        </w:rPr>
      </w:pPr>
    </w:p>
    <w:tbl>
      <w:tblPr>
        <w:tblW w:w="9456" w:type="dxa"/>
        <w:tblCellMar>
          <w:top w:w="15" w:type="dxa"/>
          <w:left w:w="15" w:type="dxa"/>
          <w:bottom w:w="15" w:type="dxa"/>
          <w:right w:w="15" w:type="dxa"/>
        </w:tblCellMar>
        <w:tblLook w:val="04A0" w:firstRow="1" w:lastRow="0" w:firstColumn="1" w:lastColumn="0" w:noHBand="0" w:noVBand="1"/>
      </w:tblPr>
      <w:tblGrid>
        <w:gridCol w:w="1518"/>
        <w:gridCol w:w="850"/>
        <w:gridCol w:w="1134"/>
        <w:gridCol w:w="1276"/>
        <w:gridCol w:w="4678"/>
      </w:tblGrid>
      <w:tr w:rsidR="00351CA5" w:rsidRPr="00FF2815" w:rsidTr="00320CDD">
        <w:tc>
          <w:tcPr>
            <w:tcW w:w="15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FF2815" w:rsidRDefault="00351CA5" w:rsidP="00FF2815">
            <w:pPr>
              <w:spacing w:after="0" w:line="240" w:lineRule="auto"/>
              <w:rPr>
                <w:rFonts w:eastAsia="Times New Roman" w:cs="Tahoma"/>
                <w:lang w:eastAsia="en-GB"/>
              </w:rPr>
            </w:pPr>
            <w:r w:rsidRPr="00FF2815">
              <w:rPr>
                <w:rFonts w:eastAsia="Times New Roman" w:cs="Tahoma"/>
                <w:bCs/>
                <w:color w:val="000000"/>
                <w:lang w:eastAsia="en-GB"/>
              </w:rPr>
              <w:t>Paper</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FF2815" w:rsidRDefault="00351CA5" w:rsidP="00FF2815">
            <w:pPr>
              <w:spacing w:after="0" w:line="240" w:lineRule="auto"/>
              <w:rPr>
                <w:rFonts w:eastAsia="Times New Roman" w:cs="Tahoma"/>
                <w:lang w:eastAsia="en-GB"/>
              </w:rPr>
            </w:pPr>
            <w:r w:rsidRPr="00FF2815">
              <w:rPr>
                <w:rFonts w:eastAsia="Times New Roman" w:cs="Tahoma"/>
                <w:bCs/>
                <w:color w:val="000000"/>
                <w:lang w:eastAsia="en-GB"/>
              </w:rPr>
              <w:t>Marks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FF2815" w:rsidRDefault="00351CA5" w:rsidP="00FF2815">
            <w:pPr>
              <w:spacing w:after="0" w:line="240" w:lineRule="auto"/>
              <w:rPr>
                <w:rFonts w:eastAsia="Times New Roman" w:cs="Tahoma"/>
                <w:lang w:eastAsia="en-GB"/>
              </w:rPr>
            </w:pPr>
            <w:r w:rsidRPr="00FF2815">
              <w:rPr>
                <w:rFonts w:eastAsia="Times New Roman" w:cs="Tahoma"/>
                <w:bCs/>
                <w:color w:val="000000"/>
                <w:lang w:eastAsia="en-GB"/>
              </w:rPr>
              <w:t>Duration</w:t>
            </w:r>
          </w:p>
        </w:tc>
        <w:tc>
          <w:tcPr>
            <w:tcW w:w="1276"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hideMark/>
          </w:tcPr>
          <w:p w:rsidR="00351CA5" w:rsidRPr="00FF2815" w:rsidRDefault="00351CA5" w:rsidP="00FF2815">
            <w:pPr>
              <w:spacing w:after="0" w:line="240" w:lineRule="auto"/>
              <w:rPr>
                <w:rFonts w:eastAsia="Times New Roman" w:cs="Tahoma"/>
                <w:lang w:eastAsia="en-GB"/>
              </w:rPr>
            </w:pPr>
            <w:r w:rsidRPr="00FF2815">
              <w:rPr>
                <w:rFonts w:eastAsia="Times New Roman" w:cs="Tahoma"/>
                <w:bCs/>
                <w:color w:val="000000"/>
                <w:lang w:eastAsia="en-GB"/>
              </w:rPr>
              <w:t>Weighting</w:t>
            </w:r>
          </w:p>
        </w:tc>
        <w:tc>
          <w:tcPr>
            <w:tcW w:w="4678"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351CA5" w:rsidRPr="00FF2815" w:rsidRDefault="00351CA5" w:rsidP="00FF2815">
            <w:pPr>
              <w:spacing w:after="0" w:line="240" w:lineRule="auto"/>
              <w:rPr>
                <w:rFonts w:eastAsia="Times New Roman" w:cs="Tahoma"/>
                <w:lang w:eastAsia="en-GB"/>
              </w:rPr>
            </w:pPr>
            <w:r w:rsidRPr="00FF2815">
              <w:rPr>
                <w:rFonts w:eastAsia="Times New Roman" w:cs="Tahoma"/>
                <w:lang w:eastAsia="en-GB"/>
              </w:rPr>
              <w:t>Topics on this paper</w:t>
            </w:r>
          </w:p>
        </w:tc>
      </w:tr>
      <w:tr w:rsidR="00351CA5" w:rsidRPr="00FF2815" w:rsidTr="00320CDD">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FF2815" w:rsidRDefault="00320CDD" w:rsidP="00FF2815">
            <w:pPr>
              <w:spacing w:after="0" w:line="240" w:lineRule="auto"/>
              <w:rPr>
                <w:rFonts w:eastAsia="Times New Roman" w:cs="Tahoma"/>
                <w:lang w:eastAsia="en-GB"/>
              </w:rPr>
            </w:pPr>
            <w:r w:rsidRPr="00FF2815">
              <w:rPr>
                <w:rFonts w:eastAsia="Times New Roman" w:cs="Tahoma"/>
                <w:lang w:eastAsia="en-GB"/>
              </w:rPr>
              <w:t>Paper 1: Influences of operations and HRM on business activity</w:t>
            </w:r>
          </w:p>
          <w:p w:rsidR="00351CA5" w:rsidRPr="00FF2815" w:rsidRDefault="00351CA5" w:rsidP="00FF2815">
            <w:pPr>
              <w:pStyle w:val="NoSpacing"/>
              <w:rPr>
                <w:rFonts w:eastAsia="Times New Roman" w:cs="Tahoma"/>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FF2815" w:rsidRDefault="00351CA5" w:rsidP="00FF2815">
            <w:pPr>
              <w:spacing w:after="0" w:line="240" w:lineRule="auto"/>
              <w:rPr>
                <w:rFonts w:eastAsia="Times New Roman" w:cs="Tahoma"/>
                <w:lang w:eastAsia="en-GB"/>
              </w:rPr>
            </w:pPr>
          </w:p>
          <w:p w:rsidR="00351CA5" w:rsidRPr="00FF2815" w:rsidRDefault="00320CDD" w:rsidP="00FF2815">
            <w:pPr>
              <w:spacing w:after="0" w:line="240" w:lineRule="auto"/>
              <w:rPr>
                <w:rFonts w:eastAsia="Times New Roman" w:cs="Tahoma"/>
                <w:lang w:eastAsia="en-GB"/>
              </w:rPr>
            </w:pPr>
            <w:r w:rsidRPr="00FF2815">
              <w:rPr>
                <w:rFonts w:eastAsia="Times New Roman" w:cs="Tahoma"/>
                <w:lang w:eastAsia="en-GB"/>
              </w:rPr>
              <w:t>90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FF2815" w:rsidRDefault="00351CA5" w:rsidP="00FF2815">
            <w:pPr>
              <w:spacing w:after="0" w:line="240" w:lineRule="auto"/>
              <w:rPr>
                <w:rFonts w:eastAsia="Times New Roman" w:cs="Tahoma"/>
                <w:lang w:eastAsia="en-GB"/>
              </w:rPr>
            </w:pPr>
          </w:p>
          <w:p w:rsidR="00351CA5" w:rsidRPr="00FF2815" w:rsidRDefault="00320CDD" w:rsidP="00FF2815">
            <w:pPr>
              <w:spacing w:after="0" w:line="240" w:lineRule="auto"/>
              <w:rPr>
                <w:rFonts w:eastAsia="Times New Roman" w:cs="Tahoma"/>
                <w:lang w:eastAsia="en-GB"/>
              </w:rPr>
            </w:pPr>
            <w:r w:rsidRPr="00FF2815">
              <w:rPr>
                <w:rFonts w:eastAsia="Times New Roman" w:cs="Tahoma"/>
                <w:lang w:eastAsia="en-GB"/>
              </w:rPr>
              <w:t>1 hr 45 mins</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51CA5" w:rsidRPr="00FF2815" w:rsidRDefault="00351CA5" w:rsidP="00FF2815">
            <w:pPr>
              <w:spacing w:after="0" w:line="240" w:lineRule="auto"/>
              <w:rPr>
                <w:rFonts w:eastAsia="Times New Roman" w:cs="Tahoma"/>
                <w:lang w:eastAsia="en-GB"/>
              </w:rPr>
            </w:pPr>
          </w:p>
          <w:p w:rsidR="00351CA5" w:rsidRPr="00FF2815" w:rsidRDefault="00320CDD" w:rsidP="00FF2815">
            <w:pPr>
              <w:spacing w:after="0" w:line="240" w:lineRule="auto"/>
              <w:rPr>
                <w:rFonts w:eastAsia="Times New Roman" w:cs="Tahoma"/>
                <w:lang w:eastAsia="en-GB"/>
              </w:rPr>
            </w:pPr>
            <w:r w:rsidRPr="00FF2815">
              <w:rPr>
                <w:rFonts w:eastAsia="Times New Roman" w:cs="Tahoma"/>
                <w:lang w:eastAsia="en-GB"/>
              </w:rPr>
              <w:t>50%</w:t>
            </w:r>
          </w:p>
        </w:tc>
        <w:tc>
          <w:tcPr>
            <w:tcW w:w="4678" w:type="dxa"/>
            <w:tcBorders>
              <w:top w:val="single" w:sz="8" w:space="0" w:color="000000"/>
              <w:left w:val="single" w:sz="4" w:space="0" w:color="auto"/>
              <w:bottom w:val="single" w:sz="8" w:space="0" w:color="000000"/>
              <w:right w:val="single" w:sz="4" w:space="0" w:color="auto"/>
            </w:tcBorders>
          </w:tcPr>
          <w:p w:rsidR="00320CDD" w:rsidRPr="00FF2815" w:rsidRDefault="00320CDD" w:rsidP="00FF2815">
            <w:pPr>
              <w:pStyle w:val="NoSpacing"/>
              <w:rPr>
                <w:lang w:eastAsia="en-GB"/>
              </w:rPr>
            </w:pPr>
            <w:r w:rsidRPr="00FF2815">
              <w:rPr>
                <w:lang w:eastAsia="en-GB"/>
              </w:rPr>
              <w:t>Business in the real world</w:t>
            </w:r>
          </w:p>
          <w:p w:rsidR="00320CDD" w:rsidRPr="00FF2815" w:rsidRDefault="00320CDD" w:rsidP="00FF2815">
            <w:pPr>
              <w:pStyle w:val="NoSpacing"/>
              <w:rPr>
                <w:lang w:eastAsia="en-GB"/>
              </w:rPr>
            </w:pPr>
            <w:r w:rsidRPr="00FF2815">
              <w:rPr>
                <w:lang w:eastAsia="en-GB"/>
              </w:rPr>
              <w:t>Influences on business</w:t>
            </w:r>
          </w:p>
          <w:p w:rsidR="00320CDD" w:rsidRPr="00FF2815" w:rsidRDefault="00320CDD" w:rsidP="00FF2815">
            <w:pPr>
              <w:pStyle w:val="NoSpacing"/>
              <w:rPr>
                <w:lang w:eastAsia="en-GB"/>
              </w:rPr>
            </w:pPr>
            <w:r w:rsidRPr="00FF2815">
              <w:rPr>
                <w:lang w:eastAsia="en-GB"/>
              </w:rPr>
              <w:t>Business operations</w:t>
            </w:r>
          </w:p>
          <w:p w:rsidR="00320CDD" w:rsidRPr="00FF2815" w:rsidRDefault="00320CDD" w:rsidP="00FF2815">
            <w:pPr>
              <w:pStyle w:val="NoSpacing"/>
              <w:rPr>
                <w:lang w:eastAsia="en-GB"/>
              </w:rPr>
            </w:pPr>
            <w:r w:rsidRPr="00FF2815">
              <w:rPr>
                <w:lang w:eastAsia="en-GB"/>
              </w:rPr>
              <w:t>Human resources</w:t>
            </w:r>
          </w:p>
          <w:p w:rsidR="00351CA5" w:rsidRPr="00FF2815" w:rsidRDefault="00351CA5" w:rsidP="00FF2815">
            <w:pPr>
              <w:spacing w:after="0" w:line="240" w:lineRule="auto"/>
              <w:rPr>
                <w:rFonts w:eastAsia="Times New Roman" w:cs="Tahoma"/>
                <w:lang w:eastAsia="en-GB"/>
              </w:rPr>
            </w:pPr>
          </w:p>
        </w:tc>
      </w:tr>
      <w:tr w:rsidR="00320CDD" w:rsidRPr="00FF2815" w:rsidTr="00320CDD">
        <w:trPr>
          <w:trHeight w:val="602"/>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0CDD" w:rsidRPr="00FF2815" w:rsidRDefault="00320CDD" w:rsidP="00FF2815">
            <w:pPr>
              <w:spacing w:after="0" w:line="240" w:lineRule="auto"/>
              <w:rPr>
                <w:rFonts w:eastAsia="Times New Roman" w:cs="Tahoma"/>
                <w:lang w:eastAsia="en-GB"/>
              </w:rPr>
            </w:pPr>
            <w:r w:rsidRPr="00FF2815">
              <w:rPr>
                <w:rFonts w:eastAsia="Times New Roman" w:cs="Tahoma"/>
                <w:lang w:eastAsia="en-GB"/>
              </w:rPr>
              <w:t>Paper 2: Influences of marketing and finance on business activity</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0CDD" w:rsidRPr="00FF2815" w:rsidRDefault="00320CDD" w:rsidP="00FF2815">
            <w:pPr>
              <w:spacing w:after="0" w:line="240" w:lineRule="auto"/>
              <w:rPr>
                <w:rFonts w:eastAsia="Times New Roman" w:cs="Tahoma"/>
                <w:lang w:eastAsia="en-GB"/>
              </w:rPr>
            </w:pPr>
          </w:p>
          <w:p w:rsidR="00320CDD" w:rsidRPr="00FF2815" w:rsidRDefault="00320CDD" w:rsidP="00FF2815">
            <w:pPr>
              <w:spacing w:after="0" w:line="240" w:lineRule="auto"/>
              <w:rPr>
                <w:rFonts w:eastAsia="Times New Roman" w:cs="Tahoma"/>
                <w:lang w:eastAsia="en-GB"/>
              </w:rPr>
            </w:pPr>
            <w:r w:rsidRPr="00FF2815">
              <w:rPr>
                <w:rFonts w:eastAsia="Times New Roman" w:cs="Tahoma"/>
                <w:lang w:eastAsia="en-GB"/>
              </w:rPr>
              <w:t>90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0CDD" w:rsidRPr="00FF2815" w:rsidRDefault="00320CDD" w:rsidP="00FF2815">
            <w:pPr>
              <w:spacing w:after="0" w:line="240" w:lineRule="auto"/>
              <w:rPr>
                <w:rFonts w:eastAsia="Times New Roman" w:cs="Tahoma"/>
                <w:lang w:eastAsia="en-GB"/>
              </w:rPr>
            </w:pPr>
          </w:p>
          <w:p w:rsidR="00320CDD" w:rsidRPr="00FF2815" w:rsidRDefault="00320CDD" w:rsidP="00FF2815">
            <w:pPr>
              <w:spacing w:after="0" w:line="240" w:lineRule="auto"/>
              <w:rPr>
                <w:rFonts w:eastAsia="Times New Roman" w:cs="Tahoma"/>
                <w:lang w:eastAsia="en-GB"/>
              </w:rPr>
            </w:pPr>
            <w:r w:rsidRPr="00FF2815">
              <w:rPr>
                <w:rFonts w:eastAsia="Times New Roman" w:cs="Tahoma"/>
                <w:lang w:eastAsia="en-GB"/>
              </w:rPr>
              <w:t>1 hr 45 mins</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20CDD" w:rsidRPr="00FF2815" w:rsidRDefault="00320CDD" w:rsidP="00FF2815">
            <w:pPr>
              <w:spacing w:after="0" w:line="240" w:lineRule="auto"/>
              <w:rPr>
                <w:rFonts w:eastAsia="Times New Roman" w:cs="Tahoma"/>
                <w:lang w:eastAsia="en-GB"/>
              </w:rPr>
            </w:pPr>
          </w:p>
          <w:p w:rsidR="00320CDD" w:rsidRPr="00FF2815" w:rsidRDefault="00320CDD" w:rsidP="00FF2815">
            <w:pPr>
              <w:spacing w:after="0" w:line="240" w:lineRule="auto"/>
              <w:rPr>
                <w:rFonts w:eastAsia="Times New Roman" w:cs="Tahoma"/>
                <w:lang w:eastAsia="en-GB"/>
              </w:rPr>
            </w:pPr>
            <w:r w:rsidRPr="00FF2815">
              <w:rPr>
                <w:rFonts w:eastAsia="Times New Roman" w:cs="Tahoma"/>
                <w:lang w:eastAsia="en-GB"/>
              </w:rPr>
              <w:t>50%</w:t>
            </w:r>
          </w:p>
        </w:tc>
        <w:tc>
          <w:tcPr>
            <w:tcW w:w="4678" w:type="dxa"/>
            <w:tcBorders>
              <w:top w:val="single" w:sz="8" w:space="0" w:color="000000"/>
              <w:left w:val="single" w:sz="4" w:space="0" w:color="auto"/>
              <w:bottom w:val="single" w:sz="8" w:space="0" w:color="000000"/>
              <w:right w:val="single" w:sz="4" w:space="0" w:color="auto"/>
            </w:tcBorders>
          </w:tcPr>
          <w:p w:rsidR="00320CDD" w:rsidRPr="00FF2815" w:rsidRDefault="00320CDD" w:rsidP="00FF2815">
            <w:pPr>
              <w:pStyle w:val="NoSpacing"/>
              <w:rPr>
                <w:lang w:eastAsia="en-GB"/>
              </w:rPr>
            </w:pPr>
            <w:r w:rsidRPr="00FF2815">
              <w:rPr>
                <w:lang w:eastAsia="en-GB"/>
              </w:rPr>
              <w:t>Business in the real world</w:t>
            </w:r>
          </w:p>
          <w:p w:rsidR="00320CDD" w:rsidRPr="00FF2815" w:rsidRDefault="00320CDD" w:rsidP="00FF2815">
            <w:pPr>
              <w:pStyle w:val="NoSpacing"/>
              <w:rPr>
                <w:lang w:eastAsia="en-GB"/>
              </w:rPr>
            </w:pPr>
            <w:r w:rsidRPr="00FF2815">
              <w:rPr>
                <w:lang w:eastAsia="en-GB"/>
              </w:rPr>
              <w:t>Influences on business</w:t>
            </w:r>
          </w:p>
          <w:p w:rsidR="00320CDD" w:rsidRPr="00FF2815" w:rsidRDefault="00320CDD" w:rsidP="00FF2815">
            <w:pPr>
              <w:pStyle w:val="NoSpacing"/>
              <w:rPr>
                <w:lang w:eastAsia="en-GB"/>
              </w:rPr>
            </w:pPr>
            <w:r w:rsidRPr="00FF2815">
              <w:rPr>
                <w:lang w:eastAsia="en-GB"/>
              </w:rPr>
              <w:t>Marketing</w:t>
            </w:r>
          </w:p>
          <w:p w:rsidR="00320CDD" w:rsidRPr="00FF2815" w:rsidRDefault="00320CDD" w:rsidP="00FF2815">
            <w:pPr>
              <w:pStyle w:val="NoSpacing"/>
              <w:rPr>
                <w:lang w:eastAsia="en-GB"/>
              </w:rPr>
            </w:pPr>
            <w:r w:rsidRPr="00FF2815">
              <w:rPr>
                <w:lang w:eastAsia="en-GB"/>
              </w:rPr>
              <w:t>Finance</w:t>
            </w:r>
          </w:p>
          <w:p w:rsidR="00320CDD" w:rsidRPr="00FF2815" w:rsidRDefault="00320CDD" w:rsidP="00FF2815">
            <w:pPr>
              <w:spacing w:after="0" w:line="240" w:lineRule="auto"/>
              <w:rPr>
                <w:rFonts w:eastAsia="Times New Roman" w:cs="Tahoma"/>
                <w:lang w:eastAsia="en-GB"/>
              </w:rPr>
            </w:pPr>
          </w:p>
        </w:tc>
      </w:tr>
    </w:tbl>
    <w:p w:rsidR="00FF2815" w:rsidRDefault="00FF2815" w:rsidP="00FF2815">
      <w:pPr>
        <w:spacing w:line="240" w:lineRule="auto"/>
      </w:pPr>
    </w:p>
    <w:p w:rsidR="00FF2815" w:rsidRPr="00FF2815" w:rsidRDefault="00351CA5" w:rsidP="00FF2815">
      <w:r w:rsidRPr="00FF2815">
        <w:rPr>
          <w:rFonts w:eastAsia="Times New Roman" w:cs="Tahoma"/>
          <w:b/>
          <w:bCs/>
          <w:color w:val="000000"/>
          <w:lang w:eastAsia="en-GB"/>
        </w:rPr>
        <w:t>Course Components (a more detailed explanation of skills and topics)</w:t>
      </w:r>
    </w:p>
    <w:p w:rsidR="00FF2815" w:rsidRPr="00FF2815" w:rsidRDefault="00351CA5" w:rsidP="00FF2815">
      <w:pPr>
        <w:pStyle w:val="ListParagraph"/>
        <w:numPr>
          <w:ilvl w:val="0"/>
          <w:numId w:val="8"/>
        </w:numPr>
        <w:spacing w:after="30" w:line="240" w:lineRule="auto"/>
        <w:textAlignment w:val="baseline"/>
        <w:rPr>
          <w:rFonts w:eastAsia="Times New Roman" w:cs="Helvetica"/>
          <w:color w:val="4C4C4B"/>
          <w:lang w:eastAsia="en-GB"/>
        </w:rPr>
      </w:pPr>
      <w:r w:rsidRPr="00FF2815">
        <w:rPr>
          <w:rFonts w:eastAsia="Times New Roman" w:cs="Tahoma"/>
          <w:i/>
          <w:iCs/>
          <w:color w:val="000000"/>
          <w:lang w:eastAsia="en-GB"/>
        </w:rPr>
        <w:t xml:space="preserve">Examination Paper 1 </w:t>
      </w:r>
      <w:r w:rsidRPr="00FF2815">
        <w:rPr>
          <w:rFonts w:eastAsia="Times New Roman" w:cs="Tahoma"/>
          <w:iCs/>
          <w:color w:val="000000"/>
          <w:lang w:eastAsia="en-GB"/>
        </w:rPr>
        <w:t xml:space="preserve">– </w:t>
      </w:r>
      <w:r w:rsidR="0096182D" w:rsidRPr="00FF2815">
        <w:rPr>
          <w:rFonts w:eastAsia="Times New Roman" w:cs="Tahoma"/>
          <w:lang w:eastAsia="en-GB"/>
        </w:rPr>
        <w:t>Influences of operations and HRM on business activity</w:t>
      </w:r>
      <w:r w:rsidR="0096182D" w:rsidRPr="00FF2815">
        <w:rPr>
          <w:rFonts w:eastAsia="Times New Roman" w:cs="Tahoma"/>
          <w:color w:val="FF0000"/>
          <w:lang w:eastAsia="en-GB"/>
        </w:rPr>
        <w:t xml:space="preserve"> </w:t>
      </w:r>
    </w:p>
    <w:p w:rsidR="00351CA5" w:rsidRDefault="0096182D" w:rsidP="00FF2815">
      <w:pPr>
        <w:pStyle w:val="ListParagraph"/>
        <w:spacing w:after="30" w:line="240" w:lineRule="auto"/>
        <w:textAlignment w:val="baseline"/>
      </w:pPr>
      <w:r w:rsidRPr="00FF2815">
        <w:t>Students will apply their knowledge and understanding to business decision making including the interdependent nature of business activity, influences on business, business operations and how these interdependencies underpin business decision making.</w:t>
      </w:r>
    </w:p>
    <w:p w:rsidR="00FF2815" w:rsidRPr="00FF2815" w:rsidRDefault="00FF2815" w:rsidP="00FF2815">
      <w:pPr>
        <w:pStyle w:val="ListParagraph"/>
        <w:spacing w:after="30" w:line="240" w:lineRule="auto"/>
        <w:textAlignment w:val="baseline"/>
        <w:rPr>
          <w:rFonts w:eastAsia="Times New Roman" w:cs="Helvetica"/>
          <w:color w:val="4C4C4B"/>
          <w:lang w:eastAsia="en-GB"/>
        </w:rPr>
      </w:pPr>
    </w:p>
    <w:p w:rsidR="0096182D" w:rsidRPr="00FF2815" w:rsidRDefault="00351CA5" w:rsidP="00FF2815">
      <w:pPr>
        <w:pStyle w:val="ListParagraph"/>
        <w:numPr>
          <w:ilvl w:val="0"/>
          <w:numId w:val="8"/>
        </w:numPr>
        <w:spacing w:after="0" w:line="240" w:lineRule="auto"/>
      </w:pPr>
      <w:r w:rsidRPr="00FF2815">
        <w:rPr>
          <w:rFonts w:eastAsia="Times New Roman" w:cs="Tahoma"/>
          <w:i/>
          <w:iCs/>
          <w:color w:val="000000"/>
          <w:lang w:eastAsia="en-GB"/>
        </w:rPr>
        <w:t xml:space="preserve">Examination Paper 2 - </w:t>
      </w:r>
      <w:r w:rsidR="0096182D" w:rsidRPr="00FF2815">
        <w:rPr>
          <w:rFonts w:eastAsia="Times New Roman" w:cs="Tahoma"/>
          <w:i/>
          <w:lang w:eastAsia="en-GB"/>
        </w:rPr>
        <w:t>Influences of marketing and finance on business activity</w:t>
      </w:r>
      <w:r w:rsidR="0096182D" w:rsidRPr="00FF2815">
        <w:t xml:space="preserve"> Students will apply their knowledge and understanding to business decision making including finance, marketing and human resources, and how these interdependencies underpin business decision making, the use and limitation of quantitative and qualitative data in making business decisions.</w:t>
      </w:r>
    </w:p>
    <w:p w:rsidR="00FF2815" w:rsidRDefault="00FF2815" w:rsidP="00FF2815">
      <w:pPr>
        <w:spacing w:after="0" w:line="240" w:lineRule="auto"/>
        <w:rPr>
          <w:rFonts w:eastAsia="Times New Roman" w:cs="Tahoma"/>
          <w:iCs/>
          <w:color w:val="000000"/>
          <w:shd w:val="clear" w:color="auto" w:fill="FFFFFF"/>
          <w:lang w:eastAsia="en-GB"/>
        </w:rPr>
      </w:pPr>
      <w:r>
        <w:rPr>
          <w:rFonts w:eastAsia="Times New Roman" w:cs="Tahoma"/>
          <w:iCs/>
          <w:color w:val="000000"/>
          <w:shd w:val="clear" w:color="auto" w:fill="FFFFFF"/>
          <w:lang w:eastAsia="en-GB"/>
        </w:rPr>
        <w:br w:type="page"/>
      </w:r>
    </w:p>
    <w:p w:rsidR="0096182D" w:rsidRPr="00FF2815" w:rsidRDefault="0096182D" w:rsidP="00FF2815">
      <w:pPr>
        <w:spacing w:after="0" w:line="240" w:lineRule="auto"/>
        <w:rPr>
          <w:rFonts w:eastAsia="Times New Roman" w:cs="Tahoma"/>
          <w:iCs/>
          <w:color w:val="000000"/>
          <w:shd w:val="clear" w:color="auto" w:fill="FFFFFF"/>
          <w:lang w:eastAsia="en-GB"/>
        </w:rPr>
      </w:pPr>
    </w:p>
    <w:p w:rsidR="00351CA5" w:rsidRDefault="00351CA5" w:rsidP="00FF2815">
      <w:pPr>
        <w:spacing w:after="0" w:line="240" w:lineRule="auto"/>
        <w:rPr>
          <w:rFonts w:eastAsia="Times New Roman" w:cs="Tahoma"/>
          <w:b/>
          <w:bCs/>
          <w:color w:val="000000"/>
          <w:lang w:eastAsia="en-GB"/>
        </w:rPr>
      </w:pPr>
      <w:r w:rsidRPr="00FF2815">
        <w:rPr>
          <w:rFonts w:eastAsia="Times New Roman" w:cs="Tahoma"/>
          <w:b/>
          <w:bCs/>
          <w:color w:val="000000"/>
          <w:lang w:eastAsia="en-GB"/>
        </w:rPr>
        <w:t>Where are the revision resources?</w:t>
      </w:r>
    </w:p>
    <w:p w:rsidR="00FF2815" w:rsidRPr="00FF2815" w:rsidRDefault="00FF2815" w:rsidP="00FF2815">
      <w:pPr>
        <w:spacing w:after="0" w:line="240" w:lineRule="auto"/>
        <w:rPr>
          <w:rFonts w:eastAsia="Times New Roman" w:cs="Tahoma"/>
          <w:b/>
          <w:bCs/>
          <w:color w:val="000000"/>
          <w:lang w:eastAsia="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8346"/>
      </w:tblGrid>
      <w:tr w:rsidR="00351CA5" w:rsidRPr="00FF2815" w:rsidTr="00FF2815">
        <w:trPr>
          <w:trHeight w:val="512"/>
        </w:trPr>
        <w:tc>
          <w:tcPr>
            <w:tcW w:w="1294" w:type="dxa"/>
            <w:shd w:val="clear" w:color="auto" w:fill="D9D9D9" w:themeFill="background1" w:themeFillShade="D9"/>
          </w:tcPr>
          <w:p w:rsidR="00351CA5" w:rsidRPr="00FF2815" w:rsidRDefault="00351CA5" w:rsidP="00FF2815">
            <w:pPr>
              <w:pStyle w:val="NoSpacing"/>
              <w:rPr>
                <w:rFonts w:cs="Tahoma"/>
                <w:lang w:eastAsia="en-GB"/>
              </w:rPr>
            </w:pPr>
            <w:r w:rsidRPr="00FF2815">
              <w:rPr>
                <w:rFonts w:cs="Tahoma"/>
                <w:lang w:eastAsia="en-GB"/>
              </w:rPr>
              <w:t>Revision topics</w:t>
            </w:r>
          </w:p>
          <w:p w:rsidR="00351CA5" w:rsidRPr="00FF2815" w:rsidRDefault="00351CA5" w:rsidP="00FF2815">
            <w:pPr>
              <w:pStyle w:val="NoSpacing"/>
              <w:rPr>
                <w:rFonts w:cs="Tahoma"/>
                <w:lang w:eastAsia="en-GB"/>
              </w:rPr>
            </w:pPr>
          </w:p>
        </w:tc>
        <w:tc>
          <w:tcPr>
            <w:tcW w:w="8346" w:type="dxa"/>
            <w:shd w:val="clear" w:color="auto" w:fill="D9D9D9" w:themeFill="background1" w:themeFillShade="D9"/>
          </w:tcPr>
          <w:p w:rsidR="00351CA5" w:rsidRPr="00FF2815" w:rsidRDefault="00351CA5" w:rsidP="00FF2815">
            <w:pPr>
              <w:pStyle w:val="NoSpacing"/>
              <w:rPr>
                <w:rFonts w:cs="Tahoma"/>
                <w:lang w:eastAsia="en-GB"/>
              </w:rPr>
            </w:pPr>
            <w:r w:rsidRPr="00FF2815">
              <w:rPr>
                <w:rFonts w:cs="Tahoma"/>
                <w:lang w:eastAsia="en-GB"/>
              </w:rPr>
              <w:t>What resources to use (website links, student: drive titles of folders/ documents; books recommended etc.)</w:t>
            </w:r>
          </w:p>
          <w:p w:rsidR="00351CA5" w:rsidRPr="00FF2815" w:rsidRDefault="00351CA5" w:rsidP="00FF2815">
            <w:pPr>
              <w:pStyle w:val="NoSpacing"/>
              <w:rPr>
                <w:rFonts w:cs="Tahoma"/>
                <w:lang w:eastAsia="en-GB"/>
              </w:rPr>
            </w:pPr>
          </w:p>
        </w:tc>
      </w:tr>
      <w:tr w:rsidR="00351CA5" w:rsidRPr="00FF2815" w:rsidTr="00FF2815">
        <w:trPr>
          <w:trHeight w:val="345"/>
        </w:trPr>
        <w:tc>
          <w:tcPr>
            <w:tcW w:w="1294" w:type="dxa"/>
          </w:tcPr>
          <w:p w:rsidR="00351CA5" w:rsidRPr="00FF2815" w:rsidRDefault="00351CA5" w:rsidP="00FF2815">
            <w:pPr>
              <w:spacing w:after="0" w:line="240" w:lineRule="auto"/>
              <w:rPr>
                <w:rFonts w:eastAsia="Times New Roman" w:cs="Tahoma"/>
                <w:b/>
                <w:bCs/>
                <w:color w:val="FF0000"/>
                <w:lang w:eastAsia="en-GB"/>
              </w:rPr>
            </w:pPr>
            <w:r w:rsidRPr="00FF2815">
              <w:rPr>
                <w:rFonts w:eastAsia="Times New Roman" w:cs="Tahoma"/>
                <w:b/>
                <w:bCs/>
                <w:lang w:eastAsia="en-GB"/>
              </w:rPr>
              <w:t>Paper 1</w:t>
            </w:r>
          </w:p>
        </w:tc>
        <w:tc>
          <w:tcPr>
            <w:tcW w:w="8346" w:type="dxa"/>
            <w:vMerge w:val="restart"/>
          </w:tcPr>
          <w:p w:rsidR="0096182D" w:rsidRPr="00FF2815" w:rsidRDefault="0096182D" w:rsidP="00FF2815">
            <w:pPr>
              <w:spacing w:after="0" w:line="240" w:lineRule="auto"/>
              <w:rPr>
                <w:rFonts w:eastAsia="Times New Roman" w:cs="Tahoma"/>
                <w:bCs/>
                <w:u w:val="single"/>
                <w:lang w:eastAsia="en-GB"/>
              </w:rPr>
            </w:pPr>
            <w:r w:rsidRPr="00FF2815">
              <w:rPr>
                <w:rFonts w:eastAsia="Times New Roman" w:cs="Tahoma"/>
                <w:bCs/>
                <w:u w:val="single"/>
                <w:lang w:eastAsia="en-GB"/>
              </w:rPr>
              <w:t>Exercise Books:</w:t>
            </w:r>
          </w:p>
          <w:p w:rsidR="0096182D" w:rsidRPr="00FF2815" w:rsidRDefault="0096182D" w:rsidP="00FF2815">
            <w:pPr>
              <w:spacing w:after="0" w:line="240" w:lineRule="auto"/>
              <w:rPr>
                <w:rFonts w:eastAsia="Times New Roman" w:cs="Tahoma"/>
                <w:bCs/>
                <w:lang w:eastAsia="en-GB"/>
              </w:rPr>
            </w:pPr>
            <w:r w:rsidRPr="00FF2815">
              <w:rPr>
                <w:rFonts w:eastAsia="Times New Roman" w:cs="Tahoma"/>
                <w:bCs/>
                <w:lang w:eastAsia="en-GB"/>
              </w:rPr>
              <w:t>Currently in storage in classrooms or at home.</w:t>
            </w:r>
          </w:p>
          <w:p w:rsidR="0096182D" w:rsidRPr="00FF2815" w:rsidRDefault="0096182D" w:rsidP="00FF2815">
            <w:pPr>
              <w:spacing w:after="0" w:line="240" w:lineRule="auto"/>
              <w:rPr>
                <w:rFonts w:eastAsia="Times New Roman" w:cs="Tahoma"/>
                <w:bCs/>
                <w:lang w:eastAsia="en-GB"/>
              </w:rPr>
            </w:pPr>
          </w:p>
          <w:p w:rsidR="0096182D" w:rsidRPr="00FF2815" w:rsidRDefault="0096182D" w:rsidP="00FF2815">
            <w:pPr>
              <w:spacing w:after="0" w:line="240" w:lineRule="auto"/>
              <w:rPr>
                <w:rFonts w:eastAsia="Times New Roman" w:cs="Tahoma"/>
                <w:bCs/>
                <w:u w:val="single"/>
                <w:lang w:eastAsia="en-GB"/>
              </w:rPr>
            </w:pPr>
            <w:r w:rsidRPr="00FF2815">
              <w:rPr>
                <w:rFonts w:eastAsia="Times New Roman" w:cs="Tahoma"/>
                <w:bCs/>
                <w:u w:val="single"/>
                <w:lang w:eastAsia="en-GB"/>
              </w:rPr>
              <w:t>Revision Guide to buy:</w:t>
            </w:r>
          </w:p>
          <w:p w:rsidR="00E66487" w:rsidRPr="00FF2815" w:rsidRDefault="0004143A" w:rsidP="00FF2815">
            <w:pPr>
              <w:spacing w:after="0" w:line="240" w:lineRule="auto"/>
              <w:rPr>
                <w:rFonts w:eastAsia="Times New Roman" w:cs="Tahoma"/>
                <w:bCs/>
                <w:u w:val="single"/>
                <w:lang w:eastAsia="en-GB"/>
              </w:rPr>
            </w:pPr>
            <w:hyperlink r:id="rId8" w:history="1">
              <w:r w:rsidR="00E66487" w:rsidRPr="00FF2815">
                <w:rPr>
                  <w:rStyle w:val="Hyperlink"/>
                  <w:rFonts w:eastAsia="Times New Roman" w:cs="Tahoma"/>
                  <w:bCs/>
                  <w:lang w:eastAsia="en-GB"/>
                </w:rPr>
                <w:t>https://www.amazon.co.uk/New-GCSE-Business-Revision-Guide/dp/1782946896/ref=pd_lpo_sbs_14_t_0?_encoding=UTF8&amp;psc=1&amp;refRID=HXDAJPFMZNDZFQMZNF3Q</w:t>
              </w:r>
            </w:hyperlink>
          </w:p>
          <w:p w:rsidR="00E66487" w:rsidRPr="00FF2815" w:rsidRDefault="0004143A" w:rsidP="00FF2815">
            <w:pPr>
              <w:spacing w:after="0" w:line="240" w:lineRule="auto"/>
              <w:rPr>
                <w:rFonts w:eastAsia="Times New Roman" w:cs="Tahoma"/>
                <w:bCs/>
                <w:u w:val="single"/>
                <w:lang w:eastAsia="en-GB"/>
              </w:rPr>
            </w:pPr>
            <w:hyperlink r:id="rId9" w:history="1">
              <w:r w:rsidR="009D6C18" w:rsidRPr="00FF2815">
                <w:rPr>
                  <w:rStyle w:val="Hyperlink"/>
                  <w:rFonts w:eastAsia="Times New Roman" w:cs="Tahoma"/>
                  <w:bCs/>
                  <w:lang w:eastAsia="en-GB"/>
                </w:rPr>
                <w:t>https://www.amazon.co.uk/GCSE-Business-Exam-Practice-Workbook/dp/1782946926/ref=pd_bxgy_14_img_2?_encoding=UTF8&amp;pd_rd_i=1782946926&amp;pd_rd_r=197349c7-2617-11e9-8d9f-1198ada0eba1&amp;pd_rd_w=N3FYz&amp;pd_rd_wg=aK0MZ&amp;pf_rd_p=a0365e62-3353-40ad-91cf-d4ca762b18a7&amp;pf_rd_r=8S5CFQ1HA879F91EYHER&amp;psc=1&amp;refRID=8S5CFQ1HA879F91EYHER</w:t>
              </w:r>
            </w:hyperlink>
          </w:p>
          <w:p w:rsidR="009D6C18" w:rsidRPr="00FF2815" w:rsidRDefault="009D6C18" w:rsidP="00FF2815">
            <w:pPr>
              <w:spacing w:after="0" w:line="240" w:lineRule="auto"/>
              <w:rPr>
                <w:rFonts w:eastAsia="Times New Roman" w:cs="Tahoma"/>
                <w:bCs/>
                <w:u w:val="single"/>
                <w:lang w:eastAsia="en-GB"/>
              </w:rPr>
            </w:pPr>
          </w:p>
          <w:p w:rsidR="0096182D" w:rsidRPr="00FF2815" w:rsidRDefault="0096182D" w:rsidP="00FF2815">
            <w:pPr>
              <w:spacing w:after="0" w:line="240" w:lineRule="auto"/>
              <w:rPr>
                <w:rFonts w:eastAsia="Times New Roman" w:cs="Tahoma"/>
                <w:bCs/>
                <w:u w:val="single"/>
                <w:lang w:eastAsia="en-GB"/>
              </w:rPr>
            </w:pPr>
            <w:r w:rsidRPr="00FF2815">
              <w:rPr>
                <w:rFonts w:eastAsia="Times New Roman" w:cs="Tahoma"/>
                <w:bCs/>
                <w:u w:val="single"/>
                <w:lang w:eastAsia="en-GB"/>
              </w:rPr>
              <w:t>Website Link:</w:t>
            </w:r>
          </w:p>
          <w:p w:rsidR="0096182D" w:rsidRPr="00FF2815" w:rsidRDefault="0004143A" w:rsidP="00FF2815">
            <w:pPr>
              <w:spacing w:after="0" w:line="240" w:lineRule="auto"/>
            </w:pPr>
            <w:hyperlink r:id="rId10" w:history="1">
              <w:r w:rsidR="00E66487" w:rsidRPr="00FF2815">
                <w:rPr>
                  <w:rStyle w:val="Hyperlink"/>
                </w:rPr>
                <w:t>https://www.bbc.com/bitesize/subjects/zpsvr82</w:t>
              </w:r>
            </w:hyperlink>
          </w:p>
          <w:p w:rsidR="00E66487" w:rsidRPr="00FF2815" w:rsidRDefault="0004143A" w:rsidP="00FF2815">
            <w:pPr>
              <w:spacing w:after="0" w:line="240" w:lineRule="auto"/>
            </w:pPr>
            <w:hyperlink r:id="rId11" w:history="1">
              <w:r w:rsidR="00E66487" w:rsidRPr="00FF2815">
                <w:rPr>
                  <w:rStyle w:val="Hyperlink"/>
                </w:rPr>
                <w:t>https://app.senecalearning.com/login</w:t>
              </w:r>
            </w:hyperlink>
          </w:p>
          <w:p w:rsidR="00E66487" w:rsidRPr="00FF2815" w:rsidRDefault="00E66487" w:rsidP="00FF2815">
            <w:pPr>
              <w:spacing w:after="0" w:line="240" w:lineRule="auto"/>
              <w:rPr>
                <w:rFonts w:eastAsia="Times New Roman" w:cs="Tahoma"/>
                <w:bCs/>
                <w:color w:val="FF0000"/>
                <w:lang w:eastAsia="en-GB"/>
              </w:rPr>
            </w:pPr>
          </w:p>
          <w:p w:rsidR="0096182D" w:rsidRPr="00FF2815" w:rsidRDefault="0096182D" w:rsidP="00FF2815">
            <w:pPr>
              <w:tabs>
                <w:tab w:val="left" w:pos="2000"/>
              </w:tabs>
              <w:spacing w:after="0" w:line="240" w:lineRule="auto"/>
              <w:rPr>
                <w:rFonts w:eastAsia="Times New Roman" w:cs="Tahoma"/>
                <w:bCs/>
                <w:u w:val="single"/>
                <w:lang w:eastAsia="en-GB"/>
              </w:rPr>
            </w:pPr>
            <w:r w:rsidRPr="00FF2815">
              <w:rPr>
                <w:rFonts w:eastAsia="Times New Roman" w:cs="Tahoma"/>
                <w:bCs/>
                <w:u w:val="single"/>
                <w:lang w:eastAsia="en-GB"/>
              </w:rPr>
              <w:t>School P:Drive</w:t>
            </w:r>
            <w:r w:rsidRPr="00FF2815">
              <w:rPr>
                <w:rFonts w:eastAsia="Times New Roman" w:cs="Tahoma"/>
                <w:bCs/>
                <w:u w:val="single"/>
                <w:lang w:eastAsia="en-GB"/>
              </w:rPr>
              <w:tab/>
            </w:r>
          </w:p>
          <w:p w:rsidR="007A2486" w:rsidRDefault="0096182D" w:rsidP="00FF2815">
            <w:pPr>
              <w:spacing w:after="0" w:line="240" w:lineRule="auto"/>
              <w:rPr>
                <w:rFonts w:eastAsia="Times New Roman" w:cs="Tahoma"/>
                <w:bCs/>
                <w:lang w:eastAsia="en-GB"/>
              </w:rPr>
            </w:pPr>
            <w:r w:rsidRPr="00FF2815">
              <w:rPr>
                <w:rFonts w:eastAsia="Times New Roman" w:cs="Tahoma"/>
                <w:bCs/>
                <w:lang w:eastAsia="en-GB"/>
              </w:rPr>
              <w:t>P:\Students\REVISION Y11\</w:t>
            </w:r>
            <w:r w:rsidR="00E66487" w:rsidRPr="00FF2815">
              <w:rPr>
                <w:rFonts w:eastAsia="Times New Roman" w:cs="Tahoma"/>
                <w:bCs/>
                <w:lang w:eastAsia="en-GB"/>
              </w:rPr>
              <w:t>Business</w:t>
            </w:r>
            <w:r w:rsidRPr="00FF2815">
              <w:rPr>
                <w:rFonts w:eastAsia="Times New Roman" w:cs="Tahoma"/>
                <w:bCs/>
                <w:lang w:eastAsia="en-GB"/>
              </w:rPr>
              <w:t>\Paper 1</w:t>
            </w:r>
          </w:p>
          <w:p w:rsidR="00FF2815" w:rsidRPr="00FF2815" w:rsidRDefault="00FF2815" w:rsidP="00FF2815">
            <w:pPr>
              <w:spacing w:after="0" w:line="240" w:lineRule="auto"/>
              <w:rPr>
                <w:rFonts w:eastAsia="Times New Roman" w:cs="Tahoma"/>
                <w:bCs/>
                <w:color w:val="FF0000"/>
                <w:lang w:eastAsia="en-GB"/>
              </w:rPr>
            </w:pPr>
          </w:p>
        </w:tc>
      </w:tr>
      <w:tr w:rsidR="00351CA5" w:rsidRPr="00FF2815" w:rsidTr="00FF2815">
        <w:trPr>
          <w:trHeight w:val="1380"/>
        </w:trPr>
        <w:tc>
          <w:tcPr>
            <w:tcW w:w="1294" w:type="dxa"/>
          </w:tcPr>
          <w:p w:rsidR="00351CA5" w:rsidRPr="00FF2815" w:rsidRDefault="00351CA5" w:rsidP="00FF2815">
            <w:pPr>
              <w:spacing w:after="0" w:line="240" w:lineRule="auto"/>
              <w:ind w:left="-15"/>
              <w:rPr>
                <w:rFonts w:eastAsia="Times New Roman" w:cs="Tahoma"/>
                <w:bCs/>
                <w:color w:val="FF0000"/>
                <w:lang w:eastAsia="en-GB"/>
              </w:rPr>
            </w:pPr>
          </w:p>
          <w:p w:rsidR="0096182D" w:rsidRPr="00FF2815" w:rsidRDefault="0096182D" w:rsidP="00FF2815">
            <w:pPr>
              <w:pStyle w:val="NoSpacing"/>
              <w:rPr>
                <w:lang w:eastAsia="en-GB"/>
              </w:rPr>
            </w:pPr>
            <w:r w:rsidRPr="00FF2815">
              <w:rPr>
                <w:lang w:eastAsia="en-GB"/>
              </w:rPr>
              <w:t>Business in the real world</w:t>
            </w:r>
          </w:p>
          <w:p w:rsidR="0096182D" w:rsidRPr="00FF2815" w:rsidRDefault="0096182D" w:rsidP="00FF2815">
            <w:pPr>
              <w:pStyle w:val="NoSpacing"/>
              <w:rPr>
                <w:lang w:eastAsia="en-GB"/>
              </w:rPr>
            </w:pPr>
            <w:r w:rsidRPr="00FF2815">
              <w:rPr>
                <w:lang w:eastAsia="en-GB"/>
              </w:rPr>
              <w:t>Influences on business</w:t>
            </w:r>
          </w:p>
          <w:p w:rsidR="0096182D" w:rsidRPr="00FF2815" w:rsidRDefault="0096182D" w:rsidP="00FF2815">
            <w:pPr>
              <w:pStyle w:val="NoSpacing"/>
              <w:rPr>
                <w:lang w:eastAsia="en-GB"/>
              </w:rPr>
            </w:pPr>
            <w:r w:rsidRPr="00FF2815">
              <w:rPr>
                <w:lang w:eastAsia="en-GB"/>
              </w:rPr>
              <w:t>Business operations</w:t>
            </w:r>
          </w:p>
          <w:p w:rsidR="0096182D" w:rsidRPr="00FF2815" w:rsidRDefault="0096182D" w:rsidP="00FF2815">
            <w:pPr>
              <w:pStyle w:val="NoSpacing"/>
              <w:rPr>
                <w:lang w:eastAsia="en-GB"/>
              </w:rPr>
            </w:pPr>
            <w:r w:rsidRPr="00FF2815">
              <w:rPr>
                <w:lang w:eastAsia="en-GB"/>
              </w:rPr>
              <w:t>Human resources</w:t>
            </w:r>
          </w:p>
          <w:p w:rsidR="00351CA5" w:rsidRPr="00FF2815" w:rsidRDefault="00351CA5" w:rsidP="00FF2815">
            <w:pPr>
              <w:spacing w:after="0" w:line="240" w:lineRule="auto"/>
              <w:ind w:left="-15"/>
              <w:rPr>
                <w:rFonts w:eastAsia="Times New Roman" w:cs="Tahoma"/>
                <w:bCs/>
                <w:color w:val="FF0000"/>
                <w:lang w:eastAsia="en-GB"/>
              </w:rPr>
            </w:pPr>
          </w:p>
        </w:tc>
        <w:tc>
          <w:tcPr>
            <w:tcW w:w="8346" w:type="dxa"/>
            <w:vMerge/>
          </w:tcPr>
          <w:p w:rsidR="00351CA5" w:rsidRPr="00FF2815" w:rsidRDefault="00351CA5" w:rsidP="00FF2815">
            <w:pPr>
              <w:spacing w:after="0" w:line="240" w:lineRule="auto"/>
              <w:rPr>
                <w:rFonts w:eastAsia="Times New Roman" w:cs="Tahoma"/>
                <w:bCs/>
                <w:color w:val="FF0000"/>
                <w:lang w:eastAsia="en-GB"/>
              </w:rPr>
            </w:pPr>
          </w:p>
        </w:tc>
      </w:tr>
      <w:tr w:rsidR="00E66487" w:rsidRPr="00FF2815" w:rsidTr="00FF2815">
        <w:trPr>
          <w:trHeight w:val="300"/>
        </w:trPr>
        <w:tc>
          <w:tcPr>
            <w:tcW w:w="1294" w:type="dxa"/>
          </w:tcPr>
          <w:p w:rsidR="00E66487" w:rsidRPr="00FF2815" w:rsidRDefault="00E66487" w:rsidP="00FF2815">
            <w:pPr>
              <w:spacing w:after="0" w:line="240" w:lineRule="auto"/>
              <w:ind w:left="-15"/>
              <w:rPr>
                <w:rFonts w:eastAsia="Times New Roman" w:cs="Tahoma"/>
                <w:lang w:eastAsia="en-GB"/>
              </w:rPr>
            </w:pPr>
            <w:r w:rsidRPr="00FF2815">
              <w:rPr>
                <w:rFonts w:eastAsia="Times New Roman" w:cs="Tahoma"/>
                <w:lang w:eastAsia="en-GB"/>
              </w:rPr>
              <w:t xml:space="preserve">Paper 2: </w:t>
            </w:r>
          </w:p>
        </w:tc>
        <w:tc>
          <w:tcPr>
            <w:tcW w:w="8346" w:type="dxa"/>
            <w:vMerge w:val="restart"/>
          </w:tcPr>
          <w:p w:rsidR="00E66487" w:rsidRDefault="00E66487" w:rsidP="00FF2815">
            <w:pPr>
              <w:spacing w:after="0" w:line="240" w:lineRule="auto"/>
              <w:rPr>
                <w:rFonts w:eastAsia="Times New Roman" w:cs="Tahoma"/>
                <w:bCs/>
                <w:u w:val="single"/>
                <w:lang w:eastAsia="en-GB"/>
              </w:rPr>
            </w:pPr>
            <w:r w:rsidRPr="00FF2815">
              <w:rPr>
                <w:rFonts w:eastAsia="Times New Roman" w:cs="Tahoma"/>
                <w:bCs/>
                <w:u w:val="single"/>
                <w:lang w:eastAsia="en-GB"/>
              </w:rPr>
              <w:t>Exercise Books:</w:t>
            </w:r>
          </w:p>
          <w:p w:rsidR="00FF2815" w:rsidRPr="00FF2815" w:rsidRDefault="00FF2815" w:rsidP="00FF2815">
            <w:pPr>
              <w:spacing w:after="0" w:line="240" w:lineRule="auto"/>
              <w:rPr>
                <w:rFonts w:eastAsia="Times New Roman" w:cs="Tahoma"/>
                <w:bCs/>
                <w:u w:val="single"/>
                <w:lang w:eastAsia="en-GB"/>
              </w:rPr>
            </w:pPr>
          </w:p>
          <w:p w:rsidR="00E66487" w:rsidRPr="00FF2815" w:rsidRDefault="00E66487" w:rsidP="00FF2815">
            <w:pPr>
              <w:spacing w:after="0" w:line="240" w:lineRule="auto"/>
              <w:rPr>
                <w:rFonts w:eastAsia="Times New Roman" w:cs="Tahoma"/>
                <w:bCs/>
                <w:lang w:eastAsia="en-GB"/>
              </w:rPr>
            </w:pPr>
            <w:r w:rsidRPr="00FF2815">
              <w:rPr>
                <w:rFonts w:eastAsia="Times New Roman" w:cs="Tahoma"/>
                <w:bCs/>
                <w:lang w:eastAsia="en-GB"/>
              </w:rPr>
              <w:t>Currently in storage in classrooms or at home.</w:t>
            </w:r>
          </w:p>
          <w:p w:rsidR="00E66487" w:rsidRPr="00FF2815" w:rsidRDefault="00E66487" w:rsidP="00FF2815">
            <w:pPr>
              <w:spacing w:after="0" w:line="240" w:lineRule="auto"/>
              <w:rPr>
                <w:rFonts w:eastAsia="Times New Roman" w:cs="Tahoma"/>
                <w:bCs/>
                <w:lang w:eastAsia="en-GB"/>
              </w:rPr>
            </w:pPr>
          </w:p>
          <w:p w:rsidR="00E66487" w:rsidRPr="00FF2815" w:rsidRDefault="00E66487" w:rsidP="00FF2815">
            <w:pPr>
              <w:spacing w:after="0" w:line="240" w:lineRule="auto"/>
              <w:rPr>
                <w:rFonts w:eastAsia="Times New Roman" w:cs="Tahoma"/>
                <w:bCs/>
                <w:u w:val="single"/>
                <w:lang w:eastAsia="en-GB"/>
              </w:rPr>
            </w:pPr>
            <w:r w:rsidRPr="00FF2815">
              <w:rPr>
                <w:rFonts w:eastAsia="Times New Roman" w:cs="Tahoma"/>
                <w:bCs/>
                <w:u w:val="single"/>
                <w:lang w:eastAsia="en-GB"/>
              </w:rPr>
              <w:t>Revision Guide to buy:</w:t>
            </w:r>
          </w:p>
          <w:p w:rsidR="00E66487" w:rsidRPr="00FF2815" w:rsidRDefault="0004143A" w:rsidP="00FF2815">
            <w:pPr>
              <w:spacing w:after="0" w:line="240" w:lineRule="auto"/>
              <w:rPr>
                <w:rFonts w:eastAsia="Times New Roman" w:cs="Tahoma"/>
                <w:bCs/>
                <w:u w:val="single"/>
                <w:lang w:eastAsia="en-GB"/>
              </w:rPr>
            </w:pPr>
            <w:hyperlink r:id="rId12" w:history="1">
              <w:r w:rsidR="00E66487" w:rsidRPr="00FF2815">
                <w:rPr>
                  <w:rStyle w:val="Hyperlink"/>
                  <w:rFonts w:eastAsia="Times New Roman" w:cs="Tahoma"/>
                  <w:bCs/>
                  <w:lang w:eastAsia="en-GB"/>
                </w:rPr>
                <w:t>https://www.amazon.co.uk/New-GCSE-Business-Revision-Guide/dp/1782946896/ref=pd_lpo_sbs_14_t_0?_encoding=UTF8&amp;psc=1&amp;refRID=HXDAJPFMZNDZFQMZNF3Q</w:t>
              </w:r>
            </w:hyperlink>
          </w:p>
          <w:p w:rsidR="00D17FB8" w:rsidRPr="00FF2815" w:rsidRDefault="0004143A" w:rsidP="00FF2815">
            <w:pPr>
              <w:spacing w:after="0" w:line="240" w:lineRule="auto"/>
              <w:rPr>
                <w:rFonts w:eastAsia="Times New Roman" w:cs="Tahoma"/>
                <w:bCs/>
                <w:u w:val="single"/>
                <w:lang w:eastAsia="en-GB"/>
              </w:rPr>
            </w:pPr>
            <w:hyperlink r:id="rId13" w:history="1">
              <w:r w:rsidR="00D17FB8" w:rsidRPr="00FF2815">
                <w:rPr>
                  <w:rStyle w:val="Hyperlink"/>
                  <w:rFonts w:eastAsia="Times New Roman" w:cs="Tahoma"/>
                  <w:bCs/>
                  <w:lang w:eastAsia="en-GB"/>
                </w:rPr>
                <w:t>https://www.amazon.co.uk/GCSE-Business-Exam-Practice-Workbook/dp/1782946926/ref=pd_bxgy_14_img_2?_encoding=UTF8&amp;pd_rd_i=1782946926&amp;pd_rd_r=197349c7-2617-11e9-8d9f-1198ada0eba1&amp;pd_rd_w=N3FYz&amp;pd_rd_wg=aK0MZ&amp;pf_rd_p=a0365e62-3353-40ad-91cf-d4ca762b18a7&amp;pf_rd_r=8S5CFQ1HA879F91EYHER&amp;psc=1&amp;refRID=8S5CFQ1HA879F91EYHER</w:t>
              </w:r>
            </w:hyperlink>
          </w:p>
          <w:p w:rsidR="00D17FB8" w:rsidRPr="00FF2815" w:rsidRDefault="00D17FB8" w:rsidP="00FF2815">
            <w:pPr>
              <w:spacing w:after="0" w:line="240" w:lineRule="auto"/>
              <w:rPr>
                <w:rFonts w:eastAsia="Times New Roman" w:cs="Tahoma"/>
                <w:bCs/>
                <w:u w:val="single"/>
                <w:lang w:eastAsia="en-GB"/>
              </w:rPr>
            </w:pPr>
          </w:p>
          <w:p w:rsidR="00E66487" w:rsidRPr="00FF2815" w:rsidRDefault="00E66487" w:rsidP="00FF2815">
            <w:pPr>
              <w:spacing w:after="0" w:line="240" w:lineRule="auto"/>
              <w:rPr>
                <w:rFonts w:eastAsia="Times New Roman" w:cs="Tahoma"/>
                <w:bCs/>
                <w:u w:val="single"/>
                <w:lang w:eastAsia="en-GB"/>
              </w:rPr>
            </w:pPr>
            <w:r w:rsidRPr="00FF2815">
              <w:rPr>
                <w:rFonts w:eastAsia="Times New Roman" w:cs="Tahoma"/>
                <w:bCs/>
                <w:u w:val="single"/>
                <w:lang w:eastAsia="en-GB"/>
              </w:rPr>
              <w:t>Website Link:</w:t>
            </w:r>
          </w:p>
          <w:p w:rsidR="00E66487" w:rsidRPr="00FF2815" w:rsidRDefault="0004143A" w:rsidP="00FF2815">
            <w:pPr>
              <w:spacing w:after="0" w:line="240" w:lineRule="auto"/>
            </w:pPr>
            <w:hyperlink r:id="rId14" w:history="1">
              <w:r w:rsidR="00E66487" w:rsidRPr="00FF2815">
                <w:rPr>
                  <w:rStyle w:val="Hyperlink"/>
                </w:rPr>
                <w:t>https://www.bbc.com/bitesize/subjects/zpsvr82</w:t>
              </w:r>
            </w:hyperlink>
          </w:p>
          <w:p w:rsidR="00E66487" w:rsidRPr="00FF2815" w:rsidRDefault="0004143A" w:rsidP="00FF2815">
            <w:pPr>
              <w:spacing w:after="0" w:line="240" w:lineRule="auto"/>
            </w:pPr>
            <w:hyperlink r:id="rId15" w:history="1">
              <w:r w:rsidR="00E66487" w:rsidRPr="00FF2815">
                <w:rPr>
                  <w:rStyle w:val="Hyperlink"/>
                </w:rPr>
                <w:t>https://app.senecalearning.com/login</w:t>
              </w:r>
            </w:hyperlink>
          </w:p>
          <w:p w:rsidR="00E66487" w:rsidRPr="00FF2815" w:rsidRDefault="00E66487" w:rsidP="00FF2815">
            <w:pPr>
              <w:spacing w:after="0" w:line="240" w:lineRule="auto"/>
              <w:rPr>
                <w:rFonts w:eastAsia="Times New Roman" w:cs="Tahoma"/>
                <w:bCs/>
                <w:color w:val="FF0000"/>
                <w:lang w:eastAsia="en-GB"/>
              </w:rPr>
            </w:pPr>
          </w:p>
          <w:p w:rsidR="00E66487" w:rsidRPr="00FF2815" w:rsidRDefault="00E66487" w:rsidP="00FF2815">
            <w:pPr>
              <w:tabs>
                <w:tab w:val="left" w:pos="2000"/>
              </w:tabs>
              <w:spacing w:after="0" w:line="240" w:lineRule="auto"/>
              <w:rPr>
                <w:rFonts w:eastAsia="Times New Roman" w:cs="Tahoma"/>
                <w:bCs/>
                <w:u w:val="single"/>
                <w:lang w:eastAsia="en-GB"/>
              </w:rPr>
            </w:pPr>
            <w:r w:rsidRPr="00FF2815">
              <w:rPr>
                <w:rFonts w:eastAsia="Times New Roman" w:cs="Tahoma"/>
                <w:bCs/>
                <w:u w:val="single"/>
                <w:lang w:eastAsia="en-GB"/>
              </w:rPr>
              <w:t>School P:Drive</w:t>
            </w:r>
            <w:r w:rsidRPr="00FF2815">
              <w:rPr>
                <w:rFonts w:eastAsia="Times New Roman" w:cs="Tahoma"/>
                <w:bCs/>
                <w:u w:val="single"/>
                <w:lang w:eastAsia="en-GB"/>
              </w:rPr>
              <w:tab/>
            </w:r>
          </w:p>
          <w:p w:rsidR="00E66487" w:rsidRDefault="00E66487" w:rsidP="00FF2815">
            <w:pPr>
              <w:spacing w:after="0" w:line="240" w:lineRule="auto"/>
              <w:rPr>
                <w:rFonts w:eastAsia="Times New Roman" w:cs="Tahoma"/>
                <w:bCs/>
                <w:lang w:eastAsia="en-GB"/>
              </w:rPr>
            </w:pPr>
            <w:r w:rsidRPr="00FF2815">
              <w:rPr>
                <w:rFonts w:eastAsia="Times New Roman" w:cs="Tahoma"/>
                <w:bCs/>
                <w:lang w:eastAsia="en-GB"/>
              </w:rPr>
              <w:t>P:\Students\REVISION Y11\Business\Paper 2</w:t>
            </w:r>
          </w:p>
          <w:p w:rsidR="00FF2815" w:rsidRPr="00FF2815" w:rsidRDefault="00FF2815" w:rsidP="00FF2815">
            <w:pPr>
              <w:spacing w:after="0" w:line="240" w:lineRule="auto"/>
              <w:rPr>
                <w:rFonts w:eastAsia="Times New Roman" w:cs="Tahoma"/>
                <w:b/>
                <w:bCs/>
                <w:color w:val="000000"/>
                <w:lang w:eastAsia="en-GB"/>
              </w:rPr>
            </w:pPr>
          </w:p>
        </w:tc>
      </w:tr>
      <w:tr w:rsidR="00E66487" w:rsidRPr="00FF2815" w:rsidTr="00FF2815">
        <w:trPr>
          <w:trHeight w:val="3447"/>
        </w:trPr>
        <w:tc>
          <w:tcPr>
            <w:tcW w:w="1294" w:type="dxa"/>
          </w:tcPr>
          <w:p w:rsidR="00E66487" w:rsidRPr="00FF2815" w:rsidRDefault="00E66487" w:rsidP="00FF2815">
            <w:pPr>
              <w:spacing w:after="0" w:line="240" w:lineRule="auto"/>
              <w:ind w:left="-15"/>
              <w:rPr>
                <w:rFonts w:eastAsia="Times New Roman" w:cs="Tahoma"/>
                <w:lang w:eastAsia="en-GB"/>
              </w:rPr>
            </w:pPr>
            <w:r w:rsidRPr="00FF2815">
              <w:rPr>
                <w:rFonts w:eastAsia="Times New Roman" w:cs="Tahoma"/>
                <w:lang w:eastAsia="en-GB"/>
              </w:rPr>
              <w:t>Influences of marketing and finance on business activity</w:t>
            </w:r>
            <w:r w:rsidRPr="00FF2815">
              <w:rPr>
                <w:rFonts w:eastAsia="Times New Roman" w:cs="Tahoma"/>
                <w:b/>
                <w:bCs/>
                <w:color w:val="000000"/>
                <w:lang w:eastAsia="en-GB"/>
              </w:rPr>
              <w:t xml:space="preserve"> </w:t>
            </w:r>
          </w:p>
        </w:tc>
        <w:tc>
          <w:tcPr>
            <w:tcW w:w="8346" w:type="dxa"/>
            <w:vMerge/>
          </w:tcPr>
          <w:p w:rsidR="00E66487" w:rsidRPr="00FF2815" w:rsidRDefault="00E66487" w:rsidP="00FF2815">
            <w:pPr>
              <w:spacing w:after="0" w:line="240" w:lineRule="auto"/>
              <w:rPr>
                <w:rFonts w:eastAsia="Times New Roman" w:cs="Tahoma"/>
                <w:bCs/>
                <w:u w:val="single"/>
                <w:lang w:eastAsia="en-GB"/>
              </w:rPr>
            </w:pPr>
          </w:p>
        </w:tc>
      </w:tr>
    </w:tbl>
    <w:p w:rsidR="00351CA5" w:rsidRPr="00FF2815" w:rsidRDefault="00351CA5" w:rsidP="00FF2815">
      <w:pPr>
        <w:spacing w:line="240" w:lineRule="auto"/>
      </w:pPr>
    </w:p>
    <w:p w:rsidR="00B363B0" w:rsidRPr="00FF2815" w:rsidRDefault="00B363B0" w:rsidP="00FF2815">
      <w:pPr>
        <w:spacing w:line="240" w:lineRule="auto"/>
      </w:pPr>
    </w:p>
    <w:p w:rsidR="00B363B0" w:rsidRPr="00FF2815" w:rsidRDefault="00B363B0" w:rsidP="00FF2815">
      <w:pPr>
        <w:spacing w:after="0" w:line="240" w:lineRule="auto"/>
        <w:rPr>
          <w:rFonts w:eastAsia="Times New Roman" w:cs="Tahoma"/>
          <w:b/>
          <w:bCs/>
          <w:color w:val="000000"/>
          <w:lang w:eastAsia="en-GB"/>
        </w:rPr>
      </w:pPr>
      <w:r w:rsidRPr="00FF2815">
        <w:rPr>
          <w:rFonts w:eastAsia="Times New Roman" w:cs="Tahoma"/>
          <w:b/>
          <w:bCs/>
          <w:color w:val="000000"/>
          <w:lang w:eastAsia="en-GB"/>
        </w:rPr>
        <w:lastRenderedPageBreak/>
        <w:t>Examination Tips Specific to this Subject</w:t>
      </w:r>
    </w:p>
    <w:p w:rsidR="00B363B0" w:rsidRPr="00FF2815" w:rsidRDefault="00B363B0" w:rsidP="00FF2815">
      <w:pPr>
        <w:spacing w:after="0" w:line="240" w:lineRule="auto"/>
        <w:rPr>
          <w:rFonts w:eastAsia="Times New Roman" w:cs="Tahoma"/>
          <w:b/>
          <w:bCs/>
          <w:color w:val="000000"/>
          <w:lang w:eastAsia="en-GB"/>
        </w:rPr>
      </w:pPr>
    </w:p>
    <w:p w:rsidR="00E66487" w:rsidRPr="00FF2815" w:rsidRDefault="00E66487" w:rsidP="00FF2815">
      <w:pPr>
        <w:pStyle w:val="NoSpacing"/>
      </w:pPr>
      <w:r w:rsidRPr="00FF2815">
        <w:t>Exam paper structure</w:t>
      </w:r>
    </w:p>
    <w:p w:rsidR="00E66487" w:rsidRPr="00FF2815" w:rsidRDefault="00E66487" w:rsidP="00FF2815">
      <w:pPr>
        <w:pStyle w:val="NoSpacing"/>
        <w:numPr>
          <w:ilvl w:val="0"/>
          <w:numId w:val="9"/>
        </w:numPr>
      </w:pPr>
      <w:r w:rsidRPr="00FF2815">
        <w:t xml:space="preserve">Section A has multiple choice questions and short answer questions worth 20 marks. </w:t>
      </w:r>
    </w:p>
    <w:p w:rsidR="00FF2815" w:rsidRDefault="00E66487" w:rsidP="00FF2815">
      <w:pPr>
        <w:pStyle w:val="ListParagraph"/>
        <w:numPr>
          <w:ilvl w:val="0"/>
          <w:numId w:val="9"/>
        </w:numPr>
        <w:spacing w:line="240" w:lineRule="auto"/>
      </w:pPr>
      <w:r w:rsidRPr="00FF2815">
        <w:t xml:space="preserve">Section B has one case study/data response stimuli with questions </w:t>
      </w:r>
      <w:r w:rsidR="00FF2815">
        <w:t>worth approximately 34 marks.</w:t>
      </w:r>
    </w:p>
    <w:p w:rsidR="00B363B0" w:rsidRPr="00FF2815" w:rsidRDefault="00E66487" w:rsidP="00FF2815">
      <w:pPr>
        <w:pStyle w:val="ListParagraph"/>
        <w:numPr>
          <w:ilvl w:val="0"/>
          <w:numId w:val="9"/>
        </w:numPr>
        <w:spacing w:line="240" w:lineRule="auto"/>
      </w:pPr>
      <w:r w:rsidRPr="00FF2815">
        <w:t>Section C has one case study/data response stimuli with questions worth approximately 36 marks.</w:t>
      </w:r>
    </w:p>
    <w:p w:rsidR="00E66487" w:rsidRPr="00FF2815" w:rsidRDefault="00E66487" w:rsidP="00FF2815">
      <w:pPr>
        <w:spacing w:line="240" w:lineRule="auto"/>
      </w:pPr>
      <w:r w:rsidRPr="00FF2815">
        <w:t>Students may use a calculator in the exam. They must ensure that their calculator meets the requirements as set out in the JCQ Instructions for conducting examinations.</w:t>
      </w:r>
    </w:p>
    <w:p w:rsidR="00E66487" w:rsidRPr="00FF2815" w:rsidRDefault="00E66487" w:rsidP="00FF2815">
      <w:pPr>
        <w:spacing w:line="240" w:lineRule="auto"/>
      </w:pPr>
    </w:p>
    <w:sectPr w:rsidR="00E66487" w:rsidRPr="00FF2815" w:rsidSect="00FF281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2D" w:rsidRDefault="0096182D" w:rsidP="00171A73">
      <w:pPr>
        <w:spacing w:after="0" w:line="240" w:lineRule="auto"/>
      </w:pPr>
      <w:r>
        <w:separator/>
      </w:r>
    </w:p>
  </w:endnote>
  <w:endnote w:type="continuationSeparator" w:id="0">
    <w:p w:rsidR="0096182D" w:rsidRDefault="0096182D" w:rsidP="001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8224"/>
      <w:docPartObj>
        <w:docPartGallery w:val="Page Numbers (Bottom of Page)"/>
        <w:docPartUnique/>
      </w:docPartObj>
    </w:sdtPr>
    <w:sdtEndPr>
      <w:rPr>
        <w:color w:val="808080" w:themeColor="background1" w:themeShade="80"/>
        <w:spacing w:val="60"/>
      </w:rPr>
    </w:sdtEndPr>
    <w:sdtContent>
      <w:p w:rsidR="0096182D" w:rsidRDefault="009618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143A">
          <w:rPr>
            <w:noProof/>
          </w:rPr>
          <w:t>1</w:t>
        </w:r>
        <w:r>
          <w:rPr>
            <w:noProof/>
          </w:rPr>
          <w:fldChar w:fldCharType="end"/>
        </w:r>
        <w:r>
          <w:t xml:space="preserve"> | </w:t>
        </w:r>
        <w:r>
          <w:rPr>
            <w:color w:val="808080" w:themeColor="background1" w:themeShade="80"/>
            <w:spacing w:val="60"/>
          </w:rPr>
          <w:t>Page</w:t>
        </w:r>
      </w:p>
    </w:sdtContent>
  </w:sdt>
  <w:p w:rsidR="0096182D" w:rsidRDefault="00961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2D" w:rsidRDefault="0096182D" w:rsidP="00171A73">
      <w:pPr>
        <w:spacing w:after="0" w:line="240" w:lineRule="auto"/>
      </w:pPr>
      <w:r>
        <w:separator/>
      </w:r>
    </w:p>
  </w:footnote>
  <w:footnote w:type="continuationSeparator" w:id="0">
    <w:p w:rsidR="0096182D" w:rsidRDefault="0096182D" w:rsidP="0017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2D" w:rsidRPr="00FF2815" w:rsidRDefault="00FF2815" w:rsidP="00FF2815">
    <w:pPr>
      <w:spacing w:after="0" w:line="240" w:lineRule="auto"/>
      <w:jc w:val="center"/>
      <w:rPr>
        <w:rFonts w:eastAsia="Times New Roman" w:cs="Tahoma"/>
        <w:b/>
        <w:bCs/>
        <w:color w:val="FF0000"/>
        <w:sz w:val="32"/>
        <w:szCs w:val="32"/>
        <w:lang w:eastAsia="en-GB"/>
      </w:rPr>
    </w:pPr>
    <w:r>
      <w:rPr>
        <w:rFonts w:eastAsia="Times New Roman" w:cs="Tahoma"/>
        <w:b/>
        <w:bCs/>
        <w:color w:val="000000"/>
        <w:sz w:val="32"/>
        <w:szCs w:val="32"/>
        <w:lang w:eastAsia="en-GB"/>
      </w:rPr>
      <w:t>A Guide to GCSE</w:t>
    </w:r>
    <w:r w:rsidR="0096182D" w:rsidRPr="00FF2815">
      <w:rPr>
        <w:rFonts w:eastAsia="Times New Roman" w:cs="Tahoma"/>
        <w:b/>
        <w:bCs/>
        <w:color w:val="000000"/>
        <w:sz w:val="32"/>
        <w:szCs w:val="32"/>
        <w:lang w:eastAsia="en-GB"/>
      </w:rPr>
      <w:t xml:space="preserve"> </w:t>
    </w:r>
    <w:r w:rsidR="0096182D" w:rsidRPr="00FF2815">
      <w:rPr>
        <w:rFonts w:eastAsia="Times New Roman" w:cs="Tahoma"/>
        <w:b/>
        <w:bCs/>
        <w:sz w:val="32"/>
        <w:szCs w:val="32"/>
        <w:lang w:eastAsia="en-GB"/>
      </w:rPr>
      <w:t>Business Studies</w:t>
    </w:r>
  </w:p>
  <w:p w:rsidR="0096182D" w:rsidRDefault="00961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F7B"/>
    <w:multiLevelType w:val="multilevel"/>
    <w:tmpl w:val="CA42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C44B5"/>
    <w:multiLevelType w:val="multilevel"/>
    <w:tmpl w:val="072E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A2ED9"/>
    <w:multiLevelType w:val="multilevel"/>
    <w:tmpl w:val="C8F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C165D"/>
    <w:multiLevelType w:val="multilevel"/>
    <w:tmpl w:val="1FB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97DC5"/>
    <w:multiLevelType w:val="multilevel"/>
    <w:tmpl w:val="946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D419F"/>
    <w:multiLevelType w:val="hybridMultilevel"/>
    <w:tmpl w:val="0FB0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04DDA"/>
    <w:multiLevelType w:val="hybridMultilevel"/>
    <w:tmpl w:val="A7480646"/>
    <w:lvl w:ilvl="0" w:tplc="E3E2F2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F19DF"/>
    <w:multiLevelType w:val="multilevel"/>
    <w:tmpl w:val="58BC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475CA"/>
    <w:multiLevelType w:val="multilevel"/>
    <w:tmpl w:val="242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3"/>
  </w:num>
  <w:num w:numId="5">
    <w:abstractNumId w:val="4"/>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E"/>
    <w:rsid w:val="0004143A"/>
    <w:rsid w:val="000E7614"/>
    <w:rsid w:val="00171A73"/>
    <w:rsid w:val="00320CDD"/>
    <w:rsid w:val="00351CA5"/>
    <w:rsid w:val="007A2486"/>
    <w:rsid w:val="0080197E"/>
    <w:rsid w:val="0096182D"/>
    <w:rsid w:val="009D6C18"/>
    <w:rsid w:val="00A365CF"/>
    <w:rsid w:val="00A37573"/>
    <w:rsid w:val="00B363B0"/>
    <w:rsid w:val="00BF0E2E"/>
    <w:rsid w:val="00D17FB8"/>
    <w:rsid w:val="00DD406D"/>
    <w:rsid w:val="00E66487"/>
    <w:rsid w:val="00FF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paragraph" w:styleId="NormalWeb">
    <w:name w:val="Normal (Web)"/>
    <w:basedOn w:val="Normal"/>
    <w:uiPriority w:val="99"/>
    <w:semiHidden/>
    <w:unhideWhenUsed/>
    <w:rsid w:val="00320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0CDD"/>
    <w:rPr>
      <w:b/>
      <w:bCs/>
    </w:rPr>
  </w:style>
  <w:style w:type="character" w:styleId="Hyperlink">
    <w:name w:val="Hyperlink"/>
    <w:basedOn w:val="DefaultParagraphFont"/>
    <w:uiPriority w:val="99"/>
    <w:unhideWhenUsed/>
    <w:rsid w:val="00961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paragraph" w:styleId="NormalWeb">
    <w:name w:val="Normal (Web)"/>
    <w:basedOn w:val="Normal"/>
    <w:uiPriority w:val="99"/>
    <w:semiHidden/>
    <w:unhideWhenUsed/>
    <w:rsid w:val="00320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0CDD"/>
    <w:rPr>
      <w:b/>
      <w:bCs/>
    </w:rPr>
  </w:style>
  <w:style w:type="character" w:styleId="Hyperlink">
    <w:name w:val="Hyperlink"/>
    <w:basedOn w:val="DefaultParagraphFont"/>
    <w:uiPriority w:val="99"/>
    <w:unhideWhenUsed/>
    <w:rsid w:val="00961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204">
      <w:bodyDiv w:val="1"/>
      <w:marLeft w:val="0"/>
      <w:marRight w:val="0"/>
      <w:marTop w:val="0"/>
      <w:marBottom w:val="0"/>
      <w:divBdr>
        <w:top w:val="none" w:sz="0" w:space="0" w:color="auto"/>
        <w:left w:val="none" w:sz="0" w:space="0" w:color="auto"/>
        <w:bottom w:val="none" w:sz="0" w:space="0" w:color="auto"/>
        <w:right w:val="none" w:sz="0" w:space="0" w:color="auto"/>
      </w:divBdr>
    </w:div>
    <w:div w:id="402260056">
      <w:bodyDiv w:val="1"/>
      <w:marLeft w:val="0"/>
      <w:marRight w:val="0"/>
      <w:marTop w:val="0"/>
      <w:marBottom w:val="0"/>
      <w:divBdr>
        <w:top w:val="none" w:sz="0" w:space="0" w:color="auto"/>
        <w:left w:val="none" w:sz="0" w:space="0" w:color="auto"/>
        <w:bottom w:val="none" w:sz="0" w:space="0" w:color="auto"/>
        <w:right w:val="none" w:sz="0" w:space="0" w:color="auto"/>
      </w:divBdr>
    </w:div>
    <w:div w:id="1272319127">
      <w:bodyDiv w:val="1"/>
      <w:marLeft w:val="0"/>
      <w:marRight w:val="0"/>
      <w:marTop w:val="0"/>
      <w:marBottom w:val="0"/>
      <w:divBdr>
        <w:top w:val="none" w:sz="0" w:space="0" w:color="auto"/>
        <w:left w:val="none" w:sz="0" w:space="0" w:color="auto"/>
        <w:bottom w:val="none" w:sz="0" w:space="0" w:color="auto"/>
        <w:right w:val="none" w:sz="0" w:space="0" w:color="auto"/>
      </w:divBdr>
    </w:div>
    <w:div w:id="1597983265">
      <w:bodyDiv w:val="1"/>
      <w:marLeft w:val="0"/>
      <w:marRight w:val="0"/>
      <w:marTop w:val="0"/>
      <w:marBottom w:val="0"/>
      <w:divBdr>
        <w:top w:val="none" w:sz="0" w:space="0" w:color="auto"/>
        <w:left w:val="none" w:sz="0" w:space="0" w:color="auto"/>
        <w:bottom w:val="none" w:sz="0" w:space="0" w:color="auto"/>
        <w:right w:val="none" w:sz="0" w:space="0" w:color="auto"/>
      </w:divBdr>
    </w:div>
    <w:div w:id="1940336024">
      <w:bodyDiv w:val="1"/>
      <w:marLeft w:val="0"/>
      <w:marRight w:val="0"/>
      <w:marTop w:val="0"/>
      <w:marBottom w:val="0"/>
      <w:divBdr>
        <w:top w:val="none" w:sz="0" w:space="0" w:color="auto"/>
        <w:left w:val="none" w:sz="0" w:space="0" w:color="auto"/>
        <w:bottom w:val="none" w:sz="0" w:space="0" w:color="auto"/>
        <w:right w:val="none" w:sz="0" w:space="0" w:color="auto"/>
      </w:divBdr>
    </w:div>
    <w:div w:id="20644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New-GCSE-Business-Revision-Guide/dp/1782946896/ref=pd_lpo_sbs_14_t_0?_encoding=UTF8&amp;psc=1&amp;refRID=HXDAJPFMZNDZFQMZNF3Q" TargetMode="External"/><Relationship Id="rId13" Type="http://schemas.openxmlformats.org/officeDocument/2006/relationships/hyperlink" Target="https://www.amazon.co.uk/GCSE-Business-Exam-Practice-Workbook/dp/1782946926/ref=pd_bxgy_14_img_2?_encoding=UTF8&amp;pd_rd_i=1782946926&amp;pd_rd_r=197349c7-2617-11e9-8d9f-1198ada0eba1&amp;pd_rd_w=N3FYz&amp;pd_rd_wg=aK0MZ&amp;pf_rd_p=a0365e62-3353-40ad-91cf-d4ca762b18a7&amp;pf_rd_r=8S5CFQ1HA879F91EYHER&amp;psc=1&amp;refRID=8S5CFQ1HA879F91EYH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mazon.co.uk/New-GCSE-Business-Revision-Guide/dp/1782946896/ref=pd_lpo_sbs_14_t_0?_encoding=UTF8&amp;psc=1&amp;refRID=HXDAJPFMZNDZFQMZNF3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enecalearning.com/login" TargetMode="External"/><Relationship Id="rId5" Type="http://schemas.openxmlformats.org/officeDocument/2006/relationships/webSettings" Target="webSettings.xml"/><Relationship Id="rId15" Type="http://schemas.openxmlformats.org/officeDocument/2006/relationships/hyperlink" Target="https://app.senecalearning.com/login" TargetMode="External"/><Relationship Id="rId10" Type="http://schemas.openxmlformats.org/officeDocument/2006/relationships/hyperlink" Target="https://www.bbc.com/bitesize/subjects/zpsvr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uk/GCSE-Business-Exam-Practice-Workbook/dp/1782946926/ref=pd_bxgy_14_img_2?_encoding=UTF8&amp;pd_rd_i=1782946926&amp;pd_rd_r=197349c7-2617-11e9-8d9f-1198ada0eba1&amp;pd_rd_w=N3FYz&amp;pd_rd_wg=aK0MZ&amp;pf_rd_p=a0365e62-3353-40ad-91cf-d4ca762b18a7&amp;pf_rd_r=8S5CFQ1HA879F91EYHER&amp;psc=1&amp;refRID=8S5CFQ1HA879F91EYHER" TargetMode="External"/><Relationship Id="rId14" Type="http://schemas.openxmlformats.org/officeDocument/2006/relationships/hyperlink" Target="https://www.bbc.com/bitesize/subjects/zpsv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BA847826.dotm</Template>
  <TotalTime>4</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Congreve [Staff]</dc:creator>
  <cp:lastModifiedBy>Alison Carter [Staff]</cp:lastModifiedBy>
  <cp:revision>4</cp:revision>
  <dcterms:created xsi:type="dcterms:W3CDTF">2019-02-01T11:51:00Z</dcterms:created>
  <dcterms:modified xsi:type="dcterms:W3CDTF">2019-02-06T12:33:00Z</dcterms:modified>
</cp:coreProperties>
</file>