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5" w:rsidRDefault="00351CA5" w:rsidP="002429BC">
      <w:pPr>
        <w:spacing w:after="0" w:line="240" w:lineRule="auto"/>
        <w:rPr>
          <w:rFonts w:eastAsia="Times New Roman" w:cs="Arial"/>
          <w:i/>
          <w:lang w:eastAsia="en-GB"/>
        </w:rPr>
      </w:pPr>
      <w:r w:rsidRPr="002429BC">
        <w:rPr>
          <w:rFonts w:eastAsia="Times New Roman" w:cs="Arial"/>
          <w:bCs/>
          <w:color w:val="000000"/>
          <w:lang w:eastAsia="en-GB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2429BC" w:rsidRPr="002429BC" w:rsidRDefault="002429BC" w:rsidP="002429BC">
      <w:pPr>
        <w:spacing w:after="0" w:line="240" w:lineRule="auto"/>
        <w:rPr>
          <w:rFonts w:eastAsia="Times New Roman" w:cs="Arial"/>
          <w:i/>
          <w:lang w:eastAsia="en-GB"/>
        </w:rPr>
      </w:pPr>
    </w:p>
    <w:p w:rsidR="00351CA5" w:rsidRPr="002429BC" w:rsidRDefault="00351CA5" w:rsidP="00351CA5">
      <w:pPr>
        <w:rPr>
          <w:rFonts w:cs="Arial"/>
        </w:rPr>
      </w:pPr>
      <w:r w:rsidRPr="002429BC">
        <w:rPr>
          <w:rFonts w:eastAsia="Times New Roman" w:cs="Arial"/>
          <w:b/>
          <w:bCs/>
          <w:color w:val="000000"/>
          <w:lang w:eastAsia="en-GB"/>
        </w:rPr>
        <w:t xml:space="preserve">Course Title and Exam Board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2246"/>
        <w:gridCol w:w="5692"/>
      </w:tblGrid>
      <w:tr w:rsidR="00351CA5" w:rsidRPr="002429BC" w:rsidTr="001D5EF4">
        <w:tc>
          <w:tcPr>
            <w:tcW w:w="1668" w:type="dxa"/>
            <w:shd w:val="clear" w:color="auto" w:fill="D9D9D9" w:themeFill="background1" w:themeFillShade="D9"/>
          </w:tcPr>
          <w:p w:rsidR="00351CA5" w:rsidRPr="002429BC" w:rsidRDefault="00351CA5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Exam board</w:t>
            </w:r>
          </w:p>
          <w:p w:rsidR="00351CA5" w:rsidRPr="002429BC" w:rsidRDefault="00351CA5" w:rsidP="001D5EF4">
            <w:pPr>
              <w:rPr>
                <w:rFonts w:cs="Arial"/>
              </w:rPr>
            </w:pPr>
          </w:p>
        </w:tc>
        <w:tc>
          <w:tcPr>
            <w:tcW w:w="7938" w:type="dxa"/>
            <w:gridSpan w:val="2"/>
          </w:tcPr>
          <w:p w:rsidR="00351CA5" w:rsidRPr="002429BC" w:rsidRDefault="001161D8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Edexcel</w:t>
            </w:r>
          </w:p>
        </w:tc>
      </w:tr>
      <w:tr w:rsidR="00351CA5" w:rsidRPr="002429BC" w:rsidTr="001D5EF4">
        <w:tc>
          <w:tcPr>
            <w:tcW w:w="1668" w:type="dxa"/>
            <w:shd w:val="clear" w:color="auto" w:fill="D9D9D9" w:themeFill="background1" w:themeFillShade="D9"/>
          </w:tcPr>
          <w:p w:rsidR="00351CA5" w:rsidRPr="002429BC" w:rsidRDefault="00351CA5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Course title</w:t>
            </w:r>
          </w:p>
        </w:tc>
        <w:tc>
          <w:tcPr>
            <w:tcW w:w="7938" w:type="dxa"/>
            <w:gridSpan w:val="2"/>
          </w:tcPr>
          <w:p w:rsidR="00351CA5" w:rsidRPr="002429BC" w:rsidRDefault="001161D8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History 9-1</w:t>
            </w:r>
          </w:p>
        </w:tc>
      </w:tr>
      <w:tr w:rsidR="00351CA5" w:rsidRPr="002429BC" w:rsidTr="001D5EF4">
        <w:tc>
          <w:tcPr>
            <w:tcW w:w="1668" w:type="dxa"/>
            <w:shd w:val="clear" w:color="auto" w:fill="D9D9D9" w:themeFill="background1" w:themeFillShade="D9"/>
          </w:tcPr>
          <w:p w:rsidR="00351CA5" w:rsidRPr="002429BC" w:rsidRDefault="00351CA5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Course structure and assessment</w:t>
            </w:r>
          </w:p>
        </w:tc>
        <w:tc>
          <w:tcPr>
            <w:tcW w:w="7938" w:type="dxa"/>
            <w:gridSpan w:val="2"/>
          </w:tcPr>
          <w:p w:rsidR="00351CA5" w:rsidRPr="002429BC" w:rsidRDefault="001161D8" w:rsidP="001161D8">
            <w:pPr>
              <w:pStyle w:val="ListParagraph"/>
              <w:ind w:left="0"/>
              <w:rPr>
                <w:rFonts w:cs="Arial"/>
              </w:rPr>
            </w:pPr>
            <w:r w:rsidRPr="002429BC">
              <w:rPr>
                <w:rFonts w:cs="Arial"/>
              </w:rPr>
              <w:t>3 exam papers. 100% exam.</w:t>
            </w:r>
          </w:p>
          <w:p w:rsidR="001161D8" w:rsidRPr="002429BC" w:rsidRDefault="001161D8" w:rsidP="00CA78E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2429BC">
              <w:rPr>
                <w:rFonts w:cs="Arial"/>
              </w:rPr>
              <w:t xml:space="preserve">Paper 1 (Medicine </w:t>
            </w:r>
            <w:proofErr w:type="gramStart"/>
            <w:r w:rsidRPr="002429BC">
              <w:rPr>
                <w:rFonts w:cs="Arial"/>
              </w:rPr>
              <w:t>Through</w:t>
            </w:r>
            <w:proofErr w:type="gramEnd"/>
            <w:r w:rsidRPr="002429BC">
              <w:rPr>
                <w:rFonts w:cs="Arial"/>
              </w:rPr>
              <w:t xml:space="preserve"> Time) = 30% of grade.</w:t>
            </w:r>
          </w:p>
          <w:p w:rsidR="001161D8" w:rsidRPr="002429BC" w:rsidRDefault="001161D8" w:rsidP="00CA78E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2429BC">
              <w:rPr>
                <w:rFonts w:cs="Arial"/>
              </w:rPr>
              <w:t>Paper 2 (American West &amp; Anglo Saxons &amp; Normans) = 40% of grade.</w:t>
            </w:r>
          </w:p>
          <w:p w:rsidR="001161D8" w:rsidRPr="002429BC" w:rsidRDefault="001161D8" w:rsidP="00CA78E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2429BC">
              <w:rPr>
                <w:rFonts w:cs="Arial"/>
              </w:rPr>
              <w:t>Paper 3 (Weimar and Nazi Germany) = 30%</w:t>
            </w:r>
          </w:p>
        </w:tc>
      </w:tr>
      <w:tr w:rsidR="00351CA5" w:rsidRPr="002429BC" w:rsidTr="001D5EF4">
        <w:tc>
          <w:tcPr>
            <w:tcW w:w="1668" w:type="dxa"/>
            <w:shd w:val="clear" w:color="auto" w:fill="D9D9D9" w:themeFill="background1" w:themeFillShade="D9"/>
          </w:tcPr>
          <w:p w:rsidR="00351CA5" w:rsidRPr="002429BC" w:rsidRDefault="00351CA5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Key dates</w:t>
            </w:r>
          </w:p>
        </w:tc>
        <w:tc>
          <w:tcPr>
            <w:tcW w:w="2246" w:type="dxa"/>
          </w:tcPr>
          <w:p w:rsidR="00351CA5" w:rsidRPr="002429BC" w:rsidRDefault="009410B3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Paper 1 (Medicine)</w:t>
            </w:r>
          </w:p>
        </w:tc>
        <w:tc>
          <w:tcPr>
            <w:tcW w:w="5692" w:type="dxa"/>
          </w:tcPr>
          <w:p w:rsidR="00351CA5" w:rsidRPr="002429BC" w:rsidRDefault="009410B3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Monday 3</w:t>
            </w:r>
            <w:r w:rsidRPr="002429BC">
              <w:rPr>
                <w:rFonts w:cs="Arial"/>
                <w:vertAlign w:val="superscript"/>
              </w:rPr>
              <w:t>rd</w:t>
            </w:r>
            <w:r w:rsidRPr="002429BC">
              <w:rPr>
                <w:rFonts w:cs="Arial"/>
              </w:rPr>
              <w:t xml:space="preserve"> June 2019. 9am (1 hour 30 minutes)</w:t>
            </w:r>
          </w:p>
        </w:tc>
      </w:tr>
      <w:tr w:rsidR="00351CA5" w:rsidRPr="002429BC" w:rsidTr="001D5EF4">
        <w:tc>
          <w:tcPr>
            <w:tcW w:w="1668" w:type="dxa"/>
            <w:shd w:val="clear" w:color="auto" w:fill="D9D9D9" w:themeFill="background1" w:themeFillShade="D9"/>
          </w:tcPr>
          <w:p w:rsidR="00351CA5" w:rsidRPr="002429BC" w:rsidRDefault="00351CA5" w:rsidP="001D5EF4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351CA5" w:rsidRPr="002429BC" w:rsidRDefault="009410B3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Paper 2 (AW &amp; AS)</w:t>
            </w:r>
          </w:p>
        </w:tc>
        <w:tc>
          <w:tcPr>
            <w:tcW w:w="5692" w:type="dxa"/>
          </w:tcPr>
          <w:p w:rsidR="00351CA5" w:rsidRPr="002429BC" w:rsidRDefault="009410B3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Thursday 6</w:t>
            </w:r>
            <w:r w:rsidRPr="002429BC">
              <w:rPr>
                <w:rFonts w:cs="Arial"/>
                <w:vertAlign w:val="superscript"/>
              </w:rPr>
              <w:t>th</w:t>
            </w:r>
            <w:r w:rsidRPr="002429BC">
              <w:rPr>
                <w:rFonts w:cs="Arial"/>
              </w:rPr>
              <w:t xml:space="preserve"> June 2019. 13:30 (1 hour 45 minutes)</w:t>
            </w:r>
          </w:p>
        </w:tc>
      </w:tr>
      <w:tr w:rsidR="00351CA5" w:rsidRPr="002429BC" w:rsidTr="001D5EF4">
        <w:tc>
          <w:tcPr>
            <w:tcW w:w="1668" w:type="dxa"/>
            <w:shd w:val="clear" w:color="auto" w:fill="D9D9D9" w:themeFill="background1" w:themeFillShade="D9"/>
          </w:tcPr>
          <w:p w:rsidR="00351CA5" w:rsidRPr="002429BC" w:rsidRDefault="00351CA5" w:rsidP="001D5EF4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351CA5" w:rsidRPr="002429BC" w:rsidRDefault="009410B3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Paper 3 (Germany)</w:t>
            </w:r>
          </w:p>
        </w:tc>
        <w:tc>
          <w:tcPr>
            <w:tcW w:w="5692" w:type="dxa"/>
          </w:tcPr>
          <w:p w:rsidR="00351CA5" w:rsidRPr="002429BC" w:rsidRDefault="009410B3" w:rsidP="001D5EF4">
            <w:pPr>
              <w:rPr>
                <w:rFonts w:cs="Arial"/>
              </w:rPr>
            </w:pPr>
            <w:r w:rsidRPr="002429BC">
              <w:rPr>
                <w:rFonts w:cs="Arial"/>
              </w:rPr>
              <w:t>Tuesday 11</w:t>
            </w:r>
            <w:r w:rsidRPr="002429BC">
              <w:rPr>
                <w:rFonts w:cs="Arial"/>
                <w:vertAlign w:val="superscript"/>
              </w:rPr>
              <w:t>th</w:t>
            </w:r>
            <w:r w:rsidRPr="002429BC">
              <w:rPr>
                <w:rFonts w:cs="Arial"/>
              </w:rPr>
              <w:t xml:space="preserve"> June 2019. 13:30 (1 hour 20 minutes)</w:t>
            </w:r>
          </w:p>
        </w:tc>
      </w:tr>
    </w:tbl>
    <w:p w:rsidR="002429BC" w:rsidRDefault="002429BC" w:rsidP="002429BC">
      <w:pPr>
        <w:spacing w:after="0" w:line="240" w:lineRule="auto"/>
        <w:rPr>
          <w:rFonts w:cs="Arial"/>
        </w:rPr>
      </w:pPr>
    </w:p>
    <w:p w:rsidR="00351CA5" w:rsidRDefault="00351CA5" w:rsidP="002429BC">
      <w:pPr>
        <w:spacing w:after="0" w:line="240" w:lineRule="auto"/>
        <w:rPr>
          <w:rFonts w:eastAsia="Times New Roman" w:cs="Arial"/>
          <w:lang w:eastAsia="en-GB"/>
        </w:rPr>
      </w:pPr>
      <w:r w:rsidRPr="002429BC">
        <w:rPr>
          <w:rFonts w:eastAsia="Times New Roman" w:cs="Arial"/>
          <w:b/>
          <w:bCs/>
          <w:color w:val="000000"/>
          <w:lang w:eastAsia="en-GB"/>
        </w:rPr>
        <w:t>GCSE Examinations</w:t>
      </w:r>
    </w:p>
    <w:p w:rsidR="002429BC" w:rsidRDefault="002429BC" w:rsidP="002429BC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2552"/>
        <w:gridCol w:w="1337"/>
      </w:tblGrid>
      <w:tr w:rsidR="002429BC" w:rsidTr="002429BC">
        <w:tc>
          <w:tcPr>
            <w:tcW w:w="4361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Paper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Marks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Duration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Weighting</w:t>
            </w:r>
          </w:p>
        </w:tc>
      </w:tr>
      <w:tr w:rsidR="002429BC" w:rsidTr="002429BC">
        <w:tc>
          <w:tcPr>
            <w:tcW w:w="4361" w:type="dxa"/>
          </w:tcPr>
          <w:p w:rsidR="002429BC" w:rsidRPr="002429BC" w:rsidRDefault="002429BC" w:rsidP="002429BC">
            <w:pPr>
              <w:spacing w:line="0" w:lineRule="atLeast"/>
              <w:rPr>
                <w:rFonts w:eastAsia="Times New Roman" w:cs="Arial"/>
                <w:b/>
                <w:lang w:eastAsia="en-GB"/>
              </w:rPr>
            </w:pPr>
            <w:r w:rsidRPr="002429BC">
              <w:rPr>
                <w:rFonts w:eastAsia="Times New Roman" w:cs="Arial"/>
                <w:b/>
                <w:lang w:eastAsia="en-GB"/>
              </w:rPr>
              <w:t>Option 11:</w:t>
            </w:r>
          </w:p>
          <w:p w:rsid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 xml:space="preserve">Medicine in Britain, c1250 – present </w:t>
            </w:r>
            <w:r w:rsidRPr="002429BC">
              <w:rPr>
                <w:rFonts w:eastAsia="Times New Roman" w:cs="Arial"/>
                <w:i/>
                <w:lang w:eastAsia="en-GB"/>
              </w:rPr>
              <w:t>and</w:t>
            </w:r>
            <w:r w:rsidRPr="002429BC">
              <w:rPr>
                <w:rFonts w:eastAsia="Times New Roman" w:cs="Arial"/>
                <w:lang w:eastAsia="en-GB"/>
              </w:rPr>
              <w:t xml:space="preserve"> The British Sector of the Western Front, 1914-18; injuries, treatment and the trenches</w:t>
            </w:r>
          </w:p>
        </w:tc>
        <w:tc>
          <w:tcPr>
            <w:tcW w:w="992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</w:p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52</w:t>
            </w:r>
          </w:p>
        </w:tc>
        <w:tc>
          <w:tcPr>
            <w:tcW w:w="2552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</w:p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 hour 15 minutes.</w:t>
            </w:r>
          </w:p>
        </w:tc>
        <w:tc>
          <w:tcPr>
            <w:tcW w:w="1337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</w:p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30%</w:t>
            </w:r>
          </w:p>
        </w:tc>
      </w:tr>
      <w:tr w:rsidR="002429BC" w:rsidTr="009A613B">
        <w:tc>
          <w:tcPr>
            <w:tcW w:w="9242" w:type="dxa"/>
            <w:gridSpan w:val="4"/>
            <w:shd w:val="clear" w:color="auto" w:fill="D9D9D9" w:themeFill="background1" w:themeFillShade="D9"/>
          </w:tcPr>
          <w:p w:rsidR="002429BC" w:rsidRDefault="002429BC" w:rsidP="002429BC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Topics on this paper</w:t>
            </w:r>
          </w:p>
        </w:tc>
      </w:tr>
      <w:tr w:rsidR="002429BC" w:rsidTr="00073AD5">
        <w:tc>
          <w:tcPr>
            <w:tcW w:w="9242" w:type="dxa"/>
            <w:gridSpan w:val="4"/>
          </w:tcPr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1.</w:t>
            </w:r>
            <w:r w:rsidRPr="002429BC">
              <w:rPr>
                <w:rFonts w:eastAsia="Times New Roman" w:cs="Arial"/>
                <w:lang w:eastAsia="en-GB"/>
              </w:rPr>
              <w:tab/>
              <w:t>Medieval causes of disease.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2.</w:t>
            </w:r>
            <w:r w:rsidRPr="002429BC">
              <w:rPr>
                <w:rFonts w:eastAsia="Times New Roman" w:cs="Arial"/>
                <w:lang w:eastAsia="en-GB"/>
              </w:rPr>
              <w:tab/>
              <w:t>Supernatural and religious causes of disease in medieval England.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3.</w:t>
            </w:r>
            <w:r w:rsidRPr="002429BC">
              <w:rPr>
                <w:rFonts w:eastAsia="Times New Roman" w:cs="Arial"/>
                <w:lang w:eastAsia="en-GB"/>
              </w:rPr>
              <w:tab/>
              <w:t>4 humours and influence in medieval England.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4.</w:t>
            </w:r>
            <w:r w:rsidRPr="002429BC">
              <w:rPr>
                <w:rFonts w:eastAsia="Times New Roman" w:cs="Arial"/>
                <w:lang w:eastAsia="en-GB"/>
              </w:rPr>
              <w:tab/>
              <w:t>Hippocrates influence in medieval England.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5.</w:t>
            </w:r>
            <w:r w:rsidRPr="002429BC">
              <w:rPr>
                <w:rFonts w:eastAsia="Times New Roman" w:cs="Arial"/>
                <w:lang w:eastAsia="en-GB"/>
              </w:rPr>
              <w:tab/>
              <w:t>Galen’s influence in medieval England.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6.</w:t>
            </w:r>
            <w:r w:rsidRPr="002429BC">
              <w:rPr>
                <w:rFonts w:eastAsia="Times New Roman" w:cs="Arial"/>
                <w:lang w:eastAsia="en-GB"/>
              </w:rPr>
              <w:tab/>
              <w:t>Church’s influence in medieval England.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7.</w:t>
            </w:r>
            <w:r w:rsidRPr="002429BC">
              <w:rPr>
                <w:rFonts w:eastAsia="Times New Roman" w:cs="Arial"/>
                <w:lang w:eastAsia="en-GB"/>
              </w:rPr>
              <w:tab/>
              <w:t>Medieval treatments of disease.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8.</w:t>
            </w:r>
            <w:r w:rsidRPr="002429BC">
              <w:rPr>
                <w:rFonts w:eastAsia="Times New Roman" w:cs="Arial"/>
                <w:lang w:eastAsia="en-GB"/>
              </w:rPr>
              <w:tab/>
              <w:t>Medieval prevention of disease.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9.</w:t>
            </w:r>
            <w:r w:rsidRPr="002429BC">
              <w:rPr>
                <w:rFonts w:eastAsia="Times New Roman" w:cs="Arial"/>
                <w:lang w:eastAsia="en-GB"/>
              </w:rPr>
              <w:tab/>
              <w:t>Medieval hospital care.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10.</w:t>
            </w:r>
            <w:r w:rsidRPr="002429BC">
              <w:rPr>
                <w:rFonts w:eastAsia="Times New Roman" w:cs="Arial"/>
                <w:lang w:eastAsia="en-GB"/>
              </w:rPr>
              <w:tab/>
              <w:t>Role of the apothecary.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11.</w:t>
            </w:r>
            <w:r w:rsidRPr="002429BC">
              <w:rPr>
                <w:rFonts w:eastAsia="Times New Roman" w:cs="Arial"/>
                <w:lang w:eastAsia="en-GB"/>
              </w:rPr>
              <w:tab/>
              <w:t>Role of the barber surgeon.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12.</w:t>
            </w:r>
            <w:r w:rsidRPr="002429BC">
              <w:rPr>
                <w:rFonts w:eastAsia="Times New Roman" w:cs="Arial"/>
                <w:lang w:eastAsia="en-GB"/>
              </w:rPr>
              <w:tab/>
              <w:t xml:space="preserve">Black Death- </w:t>
            </w:r>
            <w:proofErr w:type="gramStart"/>
            <w:r w:rsidRPr="002429BC">
              <w:rPr>
                <w:rFonts w:eastAsia="Times New Roman" w:cs="Arial"/>
                <w:lang w:eastAsia="en-GB"/>
              </w:rPr>
              <w:t>causes,</w:t>
            </w:r>
            <w:proofErr w:type="gramEnd"/>
            <w:r w:rsidRPr="002429BC">
              <w:rPr>
                <w:rFonts w:eastAsia="Times New Roman" w:cs="Arial"/>
                <w:lang w:eastAsia="en-GB"/>
              </w:rPr>
              <w:t xml:space="preserve"> prevention and treatments.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13.</w:t>
            </w:r>
            <w:r w:rsidRPr="002429BC">
              <w:rPr>
                <w:rFonts w:eastAsia="Times New Roman" w:cs="Arial"/>
                <w:lang w:eastAsia="en-GB"/>
              </w:rPr>
              <w:tab/>
              <w:t>Renaissance causes of disease.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14.</w:t>
            </w:r>
            <w:r w:rsidRPr="002429BC">
              <w:rPr>
                <w:rFonts w:eastAsia="Times New Roman" w:cs="Arial"/>
                <w:lang w:eastAsia="en-GB"/>
              </w:rPr>
              <w:tab/>
              <w:t>Thomas Sydenham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15.</w:t>
            </w:r>
            <w:r w:rsidRPr="002429BC">
              <w:rPr>
                <w:rFonts w:eastAsia="Times New Roman" w:cs="Arial"/>
                <w:lang w:eastAsia="en-GB"/>
              </w:rPr>
              <w:tab/>
              <w:t>Role of the Royal Society.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16.</w:t>
            </w:r>
            <w:r w:rsidRPr="002429BC">
              <w:rPr>
                <w:rFonts w:eastAsia="Times New Roman" w:cs="Arial"/>
                <w:lang w:eastAsia="en-GB"/>
              </w:rPr>
              <w:tab/>
              <w:t>Impact of the printing press.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17.</w:t>
            </w:r>
            <w:r w:rsidRPr="002429BC">
              <w:rPr>
                <w:rFonts w:eastAsia="Times New Roman" w:cs="Arial"/>
                <w:lang w:eastAsia="en-GB"/>
              </w:rPr>
              <w:tab/>
              <w:t>Renaissance prevention and treatment.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18.</w:t>
            </w:r>
            <w:r w:rsidRPr="002429BC">
              <w:rPr>
                <w:rFonts w:eastAsia="Times New Roman" w:cs="Arial"/>
                <w:lang w:eastAsia="en-GB"/>
              </w:rPr>
              <w:tab/>
              <w:t>Renaissance changes to hospital care.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19.</w:t>
            </w:r>
            <w:r w:rsidRPr="002429BC">
              <w:rPr>
                <w:rFonts w:eastAsia="Times New Roman" w:cs="Arial"/>
                <w:lang w:eastAsia="en-GB"/>
              </w:rPr>
              <w:tab/>
              <w:t>Vesalius.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20.</w:t>
            </w:r>
            <w:r w:rsidRPr="002429BC">
              <w:rPr>
                <w:rFonts w:eastAsia="Times New Roman" w:cs="Arial"/>
                <w:lang w:eastAsia="en-GB"/>
              </w:rPr>
              <w:tab/>
              <w:t>Work of William Harvey.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21.</w:t>
            </w:r>
            <w:r w:rsidRPr="002429BC">
              <w:rPr>
                <w:rFonts w:eastAsia="Times New Roman" w:cs="Arial"/>
                <w:lang w:eastAsia="en-GB"/>
              </w:rPr>
              <w:tab/>
              <w:t xml:space="preserve">The Great Plague- </w:t>
            </w:r>
            <w:proofErr w:type="gramStart"/>
            <w:r w:rsidRPr="002429BC">
              <w:rPr>
                <w:rFonts w:eastAsia="Times New Roman" w:cs="Arial"/>
                <w:lang w:eastAsia="en-GB"/>
              </w:rPr>
              <w:t>causes,</w:t>
            </w:r>
            <w:proofErr w:type="gramEnd"/>
            <w:r w:rsidRPr="002429BC">
              <w:rPr>
                <w:rFonts w:eastAsia="Times New Roman" w:cs="Arial"/>
                <w:lang w:eastAsia="en-GB"/>
              </w:rPr>
              <w:t xml:space="preserve"> treatment and prevention.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22.</w:t>
            </w:r>
            <w:r w:rsidRPr="002429BC">
              <w:rPr>
                <w:rFonts w:eastAsia="Times New Roman" w:cs="Arial"/>
                <w:lang w:eastAsia="en-GB"/>
              </w:rPr>
              <w:tab/>
              <w:t>1700-1900 causes of disease.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23.</w:t>
            </w:r>
            <w:r w:rsidRPr="002429BC">
              <w:rPr>
                <w:rFonts w:eastAsia="Times New Roman" w:cs="Arial"/>
                <w:lang w:eastAsia="en-GB"/>
              </w:rPr>
              <w:tab/>
              <w:t>1700-1900 treatments.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24.</w:t>
            </w:r>
            <w:r w:rsidRPr="002429BC">
              <w:rPr>
                <w:rFonts w:eastAsia="Times New Roman" w:cs="Arial"/>
                <w:lang w:eastAsia="en-GB"/>
              </w:rPr>
              <w:tab/>
              <w:t>1700-1900 prevention of disease.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25.</w:t>
            </w:r>
            <w:r w:rsidRPr="002429BC">
              <w:rPr>
                <w:rFonts w:eastAsia="Times New Roman" w:cs="Arial"/>
                <w:lang w:eastAsia="en-GB"/>
              </w:rPr>
              <w:tab/>
              <w:t>Pasteur’s Germ Theory.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26.</w:t>
            </w:r>
            <w:r w:rsidRPr="002429BC">
              <w:rPr>
                <w:rFonts w:eastAsia="Times New Roman" w:cs="Arial"/>
                <w:lang w:eastAsia="en-GB"/>
              </w:rPr>
              <w:tab/>
              <w:t>Fighting cholera in London.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lastRenderedPageBreak/>
              <w:t>27.</w:t>
            </w:r>
            <w:r w:rsidRPr="002429BC">
              <w:rPr>
                <w:rFonts w:eastAsia="Times New Roman" w:cs="Arial"/>
                <w:lang w:eastAsia="en-GB"/>
              </w:rPr>
              <w:tab/>
              <w:t>John Snow and significance.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28.</w:t>
            </w:r>
            <w:r w:rsidRPr="002429BC">
              <w:rPr>
                <w:rFonts w:eastAsia="Times New Roman" w:cs="Arial"/>
                <w:lang w:eastAsia="en-GB"/>
              </w:rPr>
              <w:tab/>
              <w:t>Koch’s work on microbes.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29.</w:t>
            </w:r>
            <w:r w:rsidRPr="002429BC">
              <w:rPr>
                <w:rFonts w:eastAsia="Times New Roman" w:cs="Arial"/>
                <w:lang w:eastAsia="en-GB"/>
              </w:rPr>
              <w:tab/>
              <w:t>1700-1900 changes to hospitals.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30.</w:t>
            </w:r>
            <w:r w:rsidRPr="002429BC">
              <w:rPr>
                <w:rFonts w:eastAsia="Times New Roman" w:cs="Arial"/>
                <w:lang w:eastAsia="en-GB"/>
              </w:rPr>
              <w:tab/>
              <w:t>Florence Nightingale and nursing.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31.</w:t>
            </w:r>
            <w:r w:rsidRPr="002429BC">
              <w:rPr>
                <w:rFonts w:eastAsia="Times New Roman" w:cs="Arial"/>
                <w:lang w:eastAsia="en-GB"/>
              </w:rPr>
              <w:tab/>
              <w:t>Anaesthetics and antiseptics.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32.</w:t>
            </w:r>
            <w:r w:rsidRPr="002429BC">
              <w:rPr>
                <w:rFonts w:eastAsia="Times New Roman" w:cs="Arial"/>
                <w:lang w:eastAsia="en-GB"/>
              </w:rPr>
              <w:tab/>
              <w:t>Jenner and vaccinations.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33.</w:t>
            </w:r>
            <w:r w:rsidRPr="002429BC">
              <w:rPr>
                <w:rFonts w:eastAsia="Times New Roman" w:cs="Arial"/>
                <w:lang w:eastAsia="en-GB"/>
              </w:rPr>
              <w:tab/>
              <w:t>Opposition to vaccinations.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34.</w:t>
            </w:r>
            <w:r w:rsidRPr="002429BC">
              <w:rPr>
                <w:rFonts w:eastAsia="Times New Roman" w:cs="Arial"/>
                <w:lang w:eastAsia="en-GB"/>
              </w:rPr>
              <w:tab/>
              <w:t>Public Health Act 1848 and 1875.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35.</w:t>
            </w:r>
            <w:r w:rsidRPr="002429BC">
              <w:rPr>
                <w:rFonts w:eastAsia="Times New Roman" w:cs="Arial"/>
                <w:lang w:eastAsia="en-GB"/>
              </w:rPr>
              <w:tab/>
              <w:t>1900s- present causes of disease.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36.</w:t>
            </w:r>
            <w:r w:rsidRPr="002429BC">
              <w:rPr>
                <w:rFonts w:eastAsia="Times New Roman" w:cs="Arial"/>
                <w:lang w:eastAsia="en-GB"/>
              </w:rPr>
              <w:tab/>
              <w:t>1900s- present methods of diagnosis.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37.</w:t>
            </w:r>
            <w:r w:rsidRPr="002429BC">
              <w:rPr>
                <w:rFonts w:eastAsia="Times New Roman" w:cs="Arial"/>
                <w:lang w:eastAsia="en-GB"/>
              </w:rPr>
              <w:tab/>
              <w:t>1900s – present methods of diagnosis.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38.</w:t>
            </w:r>
            <w:r w:rsidRPr="002429BC">
              <w:rPr>
                <w:rFonts w:eastAsia="Times New Roman" w:cs="Arial"/>
                <w:lang w:eastAsia="en-GB"/>
              </w:rPr>
              <w:tab/>
              <w:t>1900s- present changes to treatments.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39.</w:t>
            </w:r>
            <w:r w:rsidRPr="002429BC">
              <w:rPr>
                <w:rFonts w:eastAsia="Times New Roman" w:cs="Arial"/>
                <w:lang w:eastAsia="en-GB"/>
              </w:rPr>
              <w:tab/>
              <w:t>Magic bullets and Ehrlich.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40.</w:t>
            </w:r>
            <w:r w:rsidRPr="002429BC">
              <w:rPr>
                <w:rFonts w:eastAsia="Times New Roman" w:cs="Arial"/>
                <w:lang w:eastAsia="en-GB"/>
              </w:rPr>
              <w:tab/>
              <w:t>Fleming, Florey and Chain.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41.</w:t>
            </w:r>
            <w:r w:rsidRPr="002429BC">
              <w:rPr>
                <w:rFonts w:eastAsia="Times New Roman" w:cs="Arial"/>
                <w:lang w:eastAsia="en-GB"/>
              </w:rPr>
              <w:tab/>
              <w:t>NHS.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42.</w:t>
            </w:r>
            <w:r w:rsidRPr="002429BC">
              <w:rPr>
                <w:rFonts w:eastAsia="Times New Roman" w:cs="Arial"/>
                <w:lang w:eastAsia="en-GB"/>
              </w:rPr>
              <w:tab/>
              <w:t>Changes in technology.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43.</w:t>
            </w:r>
            <w:r w:rsidRPr="002429BC">
              <w:rPr>
                <w:rFonts w:eastAsia="Times New Roman" w:cs="Arial"/>
                <w:lang w:eastAsia="en-GB"/>
              </w:rPr>
              <w:tab/>
              <w:t>Fight against lung cancer.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44.</w:t>
            </w:r>
            <w:r w:rsidRPr="002429BC">
              <w:rPr>
                <w:rFonts w:eastAsia="Times New Roman" w:cs="Arial"/>
                <w:lang w:eastAsia="en-GB"/>
              </w:rPr>
              <w:tab/>
              <w:t>WW1 trench systems.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45.</w:t>
            </w:r>
            <w:r w:rsidRPr="002429BC">
              <w:rPr>
                <w:rFonts w:eastAsia="Times New Roman" w:cs="Arial"/>
                <w:lang w:eastAsia="en-GB"/>
              </w:rPr>
              <w:tab/>
              <w:t>WW1 key battles (</w:t>
            </w:r>
            <w:proofErr w:type="spellStart"/>
            <w:r w:rsidRPr="002429BC">
              <w:rPr>
                <w:rFonts w:eastAsia="Times New Roman" w:cs="Arial"/>
                <w:lang w:eastAsia="en-GB"/>
              </w:rPr>
              <w:t>Cambrai</w:t>
            </w:r>
            <w:proofErr w:type="spellEnd"/>
            <w:r w:rsidRPr="002429BC">
              <w:rPr>
                <w:rFonts w:eastAsia="Times New Roman" w:cs="Arial"/>
                <w:lang w:eastAsia="en-GB"/>
              </w:rPr>
              <w:t>, Arras, Ypres)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46.</w:t>
            </w:r>
            <w:r w:rsidRPr="002429BC">
              <w:rPr>
                <w:rFonts w:eastAsia="Times New Roman" w:cs="Arial"/>
                <w:lang w:eastAsia="en-GB"/>
              </w:rPr>
              <w:tab/>
              <w:t>WW1 new wounds.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47.</w:t>
            </w:r>
            <w:r w:rsidRPr="002429BC">
              <w:rPr>
                <w:rFonts w:eastAsia="Times New Roman" w:cs="Arial"/>
                <w:lang w:eastAsia="en-GB"/>
              </w:rPr>
              <w:tab/>
              <w:t>WW1 new weapons.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48.</w:t>
            </w:r>
            <w:r w:rsidRPr="002429BC">
              <w:rPr>
                <w:rFonts w:eastAsia="Times New Roman" w:cs="Arial"/>
                <w:lang w:eastAsia="en-GB"/>
              </w:rPr>
              <w:tab/>
              <w:t>WW1 blood loss.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49.</w:t>
            </w:r>
            <w:r w:rsidRPr="002429BC">
              <w:rPr>
                <w:rFonts w:eastAsia="Times New Roman" w:cs="Arial"/>
                <w:lang w:eastAsia="en-GB"/>
              </w:rPr>
              <w:tab/>
              <w:t>WW1 x-ray.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50.</w:t>
            </w:r>
            <w:r w:rsidRPr="002429BC">
              <w:rPr>
                <w:rFonts w:eastAsia="Times New Roman" w:cs="Arial"/>
                <w:lang w:eastAsia="en-GB"/>
              </w:rPr>
              <w:tab/>
              <w:t>WW1 Thomas Splint.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51.</w:t>
            </w:r>
            <w:r w:rsidRPr="002429BC">
              <w:rPr>
                <w:rFonts w:eastAsia="Times New Roman" w:cs="Arial"/>
                <w:lang w:eastAsia="en-GB"/>
              </w:rPr>
              <w:tab/>
              <w:t>WW1 gas and injuries.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52.</w:t>
            </w:r>
            <w:r w:rsidRPr="002429BC">
              <w:rPr>
                <w:rFonts w:eastAsia="Times New Roman" w:cs="Arial"/>
                <w:lang w:eastAsia="en-GB"/>
              </w:rPr>
              <w:tab/>
              <w:t>WW1 trench fever.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53.</w:t>
            </w:r>
            <w:r w:rsidRPr="002429BC">
              <w:rPr>
                <w:rFonts w:eastAsia="Times New Roman" w:cs="Arial"/>
                <w:lang w:eastAsia="en-GB"/>
              </w:rPr>
              <w:tab/>
              <w:t>WW1 trench foot.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54.</w:t>
            </w:r>
            <w:r w:rsidRPr="002429BC">
              <w:rPr>
                <w:rFonts w:eastAsia="Times New Roman" w:cs="Arial"/>
                <w:lang w:eastAsia="en-GB"/>
              </w:rPr>
              <w:tab/>
              <w:t>WW1 field hospitals.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55.</w:t>
            </w:r>
            <w:r w:rsidRPr="002429BC">
              <w:rPr>
                <w:rFonts w:eastAsia="Times New Roman" w:cs="Arial"/>
                <w:lang w:eastAsia="en-GB"/>
              </w:rPr>
              <w:tab/>
              <w:t>WW1 nurses.</w:t>
            </w:r>
          </w:p>
          <w:p w:rsidR="002429BC" w:rsidRP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56.</w:t>
            </w:r>
            <w:r w:rsidRPr="002429BC">
              <w:rPr>
                <w:rFonts w:eastAsia="Times New Roman" w:cs="Arial"/>
                <w:lang w:eastAsia="en-GB"/>
              </w:rPr>
              <w:tab/>
              <w:t>WW1 RAMC</w:t>
            </w:r>
          </w:p>
          <w:p w:rsid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57.</w:t>
            </w:r>
            <w:r w:rsidRPr="002429BC">
              <w:rPr>
                <w:rFonts w:eastAsia="Times New Roman" w:cs="Arial"/>
                <w:lang w:eastAsia="en-GB"/>
              </w:rPr>
              <w:tab/>
              <w:t>WW1 Chain of evacuation.</w:t>
            </w:r>
          </w:p>
        </w:tc>
      </w:tr>
    </w:tbl>
    <w:p w:rsidR="002429BC" w:rsidRPr="002429BC" w:rsidRDefault="002429BC" w:rsidP="002429BC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2552"/>
        <w:gridCol w:w="1337"/>
      </w:tblGrid>
      <w:tr w:rsidR="002429BC" w:rsidTr="00262C69">
        <w:tc>
          <w:tcPr>
            <w:tcW w:w="4361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Paper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Marks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Duration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429BC" w:rsidRDefault="002429BC" w:rsidP="00262C69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Weighting</w:t>
            </w:r>
          </w:p>
        </w:tc>
      </w:tr>
      <w:tr w:rsidR="002429BC" w:rsidTr="00262C69">
        <w:tc>
          <w:tcPr>
            <w:tcW w:w="4361" w:type="dxa"/>
          </w:tcPr>
          <w:p w:rsidR="002429BC" w:rsidRPr="002429BC" w:rsidRDefault="002429BC" w:rsidP="002429BC">
            <w:pPr>
              <w:spacing w:line="0" w:lineRule="atLeast"/>
              <w:rPr>
                <w:rFonts w:eastAsia="Times New Roman" w:cs="Arial"/>
                <w:b/>
                <w:lang w:eastAsia="en-GB"/>
              </w:rPr>
            </w:pPr>
            <w:r w:rsidRPr="002429BC">
              <w:rPr>
                <w:rFonts w:eastAsia="Times New Roman" w:cs="Arial"/>
                <w:b/>
                <w:lang w:eastAsia="en-GB"/>
              </w:rPr>
              <w:t>Option 24:</w:t>
            </w:r>
          </w:p>
          <w:p w:rsidR="002429BC" w:rsidRDefault="002429BC" w:rsidP="002429BC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 xml:space="preserve">The American West, c1835- c 1895 </w:t>
            </w:r>
            <w:r w:rsidRPr="002429BC">
              <w:rPr>
                <w:rFonts w:eastAsia="Times New Roman" w:cs="Arial"/>
                <w:i/>
                <w:lang w:eastAsia="en-GB"/>
              </w:rPr>
              <w:t xml:space="preserve">and </w:t>
            </w:r>
            <w:r w:rsidRPr="002429BC">
              <w:rPr>
                <w:rFonts w:eastAsia="Times New Roman" w:cs="Arial"/>
                <w:lang w:eastAsia="en-GB"/>
              </w:rPr>
              <w:t>medieval depth options.</w:t>
            </w:r>
          </w:p>
        </w:tc>
        <w:tc>
          <w:tcPr>
            <w:tcW w:w="992" w:type="dxa"/>
          </w:tcPr>
          <w:p w:rsidR="002429BC" w:rsidRPr="00A81AB1" w:rsidRDefault="002429BC" w:rsidP="00B247A0">
            <w:r w:rsidRPr="00A81AB1">
              <w:t>64</w:t>
            </w:r>
          </w:p>
        </w:tc>
        <w:tc>
          <w:tcPr>
            <w:tcW w:w="2552" w:type="dxa"/>
          </w:tcPr>
          <w:p w:rsidR="002429BC" w:rsidRPr="00A81AB1" w:rsidRDefault="002429BC" w:rsidP="00B247A0">
            <w:r w:rsidRPr="00A81AB1">
              <w:t>1 hour 45 minutes.</w:t>
            </w:r>
          </w:p>
        </w:tc>
        <w:tc>
          <w:tcPr>
            <w:tcW w:w="1337" w:type="dxa"/>
          </w:tcPr>
          <w:p w:rsidR="002429BC" w:rsidRDefault="002429BC" w:rsidP="00B247A0">
            <w:r w:rsidRPr="00A81AB1">
              <w:t>40%</w:t>
            </w:r>
          </w:p>
        </w:tc>
      </w:tr>
      <w:tr w:rsidR="002429BC" w:rsidTr="00262C69">
        <w:tc>
          <w:tcPr>
            <w:tcW w:w="9242" w:type="dxa"/>
            <w:gridSpan w:val="4"/>
            <w:shd w:val="clear" w:color="auto" w:fill="D9D9D9" w:themeFill="background1" w:themeFillShade="D9"/>
          </w:tcPr>
          <w:p w:rsidR="002429BC" w:rsidRDefault="002429BC" w:rsidP="00262C69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Topics on this paper</w:t>
            </w:r>
          </w:p>
        </w:tc>
      </w:tr>
      <w:tr w:rsidR="002429BC" w:rsidTr="00262C69">
        <w:tc>
          <w:tcPr>
            <w:tcW w:w="9242" w:type="dxa"/>
            <w:gridSpan w:val="4"/>
          </w:tcPr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c1834 -</w:t>
            </w:r>
            <w:r w:rsidRPr="002429BC">
              <w:rPr>
                <w:rFonts w:cs="Arial"/>
                <w:color w:val="000000"/>
              </w:rPr>
              <w:t xml:space="preserve"> Permanent Indian Frontier set up.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1843 -</w:t>
            </w:r>
            <w:r w:rsidRPr="002429BC">
              <w:rPr>
                <w:rFonts w:cs="Arial"/>
                <w:color w:val="000000"/>
              </w:rPr>
              <w:t xml:space="preserve"> First settlers arrive in Oregon encouraged by government legislation.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 xml:space="preserve">1844 - </w:t>
            </w:r>
            <w:r w:rsidRPr="002429BC">
              <w:rPr>
                <w:rFonts w:cs="Arial"/>
                <w:color w:val="000000"/>
              </w:rPr>
              <w:t>Mormon persecution in Nauvoo.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1846 -</w:t>
            </w:r>
            <w:r w:rsidRPr="002429BC">
              <w:rPr>
                <w:rFonts w:cs="Arial"/>
                <w:color w:val="000000"/>
              </w:rPr>
              <w:t xml:space="preserve"> Donner Party head west but meet with disaster and death/ Mormons travel to the Great Salt Lake having been driven out of Nauvoo.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1848-</w:t>
            </w:r>
            <w:r w:rsidRPr="002429BC">
              <w:rPr>
                <w:rFonts w:cs="Arial"/>
                <w:color w:val="000000"/>
              </w:rPr>
              <w:t xml:space="preserve"> Gold discovered in California.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1850s -</w:t>
            </w:r>
            <w:r w:rsidRPr="002429BC">
              <w:rPr>
                <w:rFonts w:cs="Arial"/>
                <w:color w:val="000000"/>
              </w:rPr>
              <w:t xml:space="preserve"> First homesteaders move to the Plains.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1851-</w:t>
            </w:r>
            <w:r w:rsidRPr="002429BC">
              <w:rPr>
                <w:rFonts w:cs="Arial"/>
                <w:color w:val="000000"/>
              </w:rPr>
              <w:t xml:space="preserve"> Fort Laramie Treaty (1).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1858–59 -</w:t>
            </w:r>
            <w:r w:rsidRPr="002429BC">
              <w:rPr>
                <w:rFonts w:cs="Arial"/>
                <w:color w:val="000000"/>
              </w:rPr>
              <w:t>Gold discovered in the Pikes Peak region of the Rocky Mountains.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1859 -</w:t>
            </w:r>
            <w:r w:rsidRPr="002429BC">
              <w:rPr>
                <w:rFonts w:cs="Arial"/>
                <w:color w:val="000000"/>
              </w:rPr>
              <w:t>Gold mines opened in Colorado and Nevada.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1861-</w:t>
            </w:r>
            <w:r w:rsidRPr="002429BC">
              <w:rPr>
                <w:rFonts w:cs="Arial"/>
                <w:color w:val="000000"/>
              </w:rPr>
              <w:t xml:space="preserve"> Start of the American Civil War between North and South America.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1862-</w:t>
            </w:r>
            <w:r w:rsidRPr="002429BC">
              <w:rPr>
                <w:rFonts w:cs="Arial"/>
                <w:color w:val="000000"/>
              </w:rPr>
              <w:t xml:space="preserve"> Homestead Act / Little Crow’s War / Pacific Railway Act passed and work begins on the transcontinental railway.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1864-</w:t>
            </w:r>
            <w:r w:rsidRPr="002429BC">
              <w:rPr>
                <w:rFonts w:cs="Arial"/>
                <w:color w:val="000000"/>
              </w:rPr>
              <w:t xml:space="preserve"> Sand Creek Massacre.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lastRenderedPageBreak/>
              <w:t>1865 -</w:t>
            </w:r>
            <w:r w:rsidRPr="002429BC">
              <w:rPr>
                <w:rFonts w:cs="Arial"/>
                <w:color w:val="000000"/>
              </w:rPr>
              <w:t xml:space="preserve"> End of the American Civil War /Slavery abolished in the US.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1866-</w:t>
            </w:r>
            <w:r w:rsidRPr="002429BC">
              <w:rPr>
                <w:rFonts w:cs="Arial"/>
                <w:color w:val="000000"/>
              </w:rPr>
              <w:t xml:space="preserve"> Group of US army soldiers wiped out at </w:t>
            </w:r>
            <w:proofErr w:type="spellStart"/>
            <w:r w:rsidRPr="002429BC">
              <w:rPr>
                <w:rFonts w:cs="Arial"/>
                <w:color w:val="000000"/>
              </w:rPr>
              <w:t>Fetterman’s</w:t>
            </w:r>
            <w:proofErr w:type="spellEnd"/>
            <w:r w:rsidRPr="002429BC">
              <w:rPr>
                <w:rFonts w:cs="Arial"/>
                <w:color w:val="000000"/>
              </w:rPr>
              <w:t xml:space="preserve"> Trap by Plains Indians / Red Cloud’s War on the US Government in their attempt to build forts in Montana/ Goodnight and Loving reach Fort Sumner with 1,700 cattle.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1867 -</w:t>
            </w:r>
            <w:r w:rsidRPr="002429BC">
              <w:rPr>
                <w:rFonts w:cs="Arial"/>
                <w:color w:val="000000"/>
              </w:rPr>
              <w:t xml:space="preserve"> Medicine Lodge Creek / Abilene became the first cow town /‘The Beef Bonanza’.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1868 -</w:t>
            </w:r>
            <w:r w:rsidRPr="002429BC">
              <w:rPr>
                <w:rFonts w:cs="Arial"/>
                <w:color w:val="000000"/>
              </w:rPr>
              <w:t xml:space="preserve"> ‘The Winter Campaign’ / Fort Laramie Treaty (2).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1869 -</w:t>
            </w:r>
            <w:r w:rsidRPr="002429BC">
              <w:rPr>
                <w:rFonts w:cs="Arial"/>
                <w:color w:val="000000"/>
              </w:rPr>
              <w:t xml:space="preserve"> Railroad completed despite opposition from some Americans.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1870-</w:t>
            </w:r>
            <w:r w:rsidRPr="002429BC">
              <w:rPr>
                <w:rFonts w:cs="Arial"/>
                <w:color w:val="000000"/>
              </w:rPr>
              <w:t xml:space="preserve"> Cattle ranching </w:t>
            </w:r>
            <w:proofErr w:type="gramStart"/>
            <w:r w:rsidRPr="002429BC">
              <w:rPr>
                <w:rFonts w:cs="Arial"/>
                <w:color w:val="000000"/>
              </w:rPr>
              <w:t>begins</w:t>
            </w:r>
            <w:proofErr w:type="gramEnd"/>
            <w:r w:rsidRPr="002429BC">
              <w:rPr>
                <w:rFonts w:cs="Arial"/>
                <w:color w:val="000000"/>
              </w:rPr>
              <w:t xml:space="preserve"> on the Plains which led to the ‘Open Range’.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1873 -</w:t>
            </w:r>
            <w:r w:rsidRPr="002429BC">
              <w:rPr>
                <w:rFonts w:cs="Arial"/>
                <w:color w:val="000000"/>
              </w:rPr>
              <w:t>Timber and Culture Act.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1874-</w:t>
            </w:r>
            <w:r w:rsidRPr="002429BC">
              <w:rPr>
                <w:rFonts w:cs="Arial"/>
                <w:color w:val="000000"/>
              </w:rPr>
              <w:t xml:space="preserve"> Barbed wire begins to be mass-produced / Wind-powered water pump introduced / Custer leads expedition to the Black Hills ignoring the Treaty of Fort Laramie.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1876-</w:t>
            </w:r>
            <w:r w:rsidRPr="002429BC">
              <w:rPr>
                <w:rFonts w:cs="Arial"/>
                <w:color w:val="000000"/>
              </w:rPr>
              <w:t xml:space="preserve"> The Great Sioux War begins between the US Army and the Sioux Indians / Battle of the Little Big Horn.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1881-</w:t>
            </w:r>
            <w:r w:rsidRPr="002429BC">
              <w:rPr>
                <w:rFonts w:cs="Arial"/>
                <w:color w:val="000000"/>
              </w:rPr>
              <w:t xml:space="preserve"> Sitting Bull and followers surrender to the American government.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1885 -</w:t>
            </w:r>
            <w:r w:rsidRPr="002429BC">
              <w:rPr>
                <w:rFonts w:cs="Arial"/>
                <w:color w:val="000000"/>
              </w:rPr>
              <w:t xml:space="preserve"> All Plains Indians are resettled on to reservations / Northern herd of buffalo is completely destroyed.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b/>
                <w:color w:val="000000"/>
              </w:rPr>
              <w:t>1886-</w:t>
            </w:r>
            <w:r w:rsidRPr="002429BC">
              <w:rPr>
                <w:rFonts w:cs="Arial"/>
                <w:color w:val="000000"/>
              </w:rPr>
              <w:t xml:space="preserve"> Severe winter leads to smaller ranches with barbed fences and wind pumps that eventually lead to the end of the cowboy era.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2429BC">
              <w:rPr>
                <w:rFonts w:cs="Arial"/>
                <w:b/>
              </w:rPr>
              <w:t>1887-</w:t>
            </w:r>
            <w:r w:rsidRPr="002429BC">
              <w:rPr>
                <w:rFonts w:cs="Arial"/>
              </w:rPr>
              <w:t xml:space="preserve"> Dawes Act.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2429BC">
              <w:rPr>
                <w:rFonts w:cs="Arial"/>
                <w:b/>
              </w:rPr>
              <w:t>1890-</w:t>
            </w:r>
            <w:r w:rsidRPr="002429BC">
              <w:rPr>
                <w:rFonts w:cs="Arial"/>
              </w:rPr>
              <w:t xml:space="preserve"> Battle of Wounded Knee / US government closes frontier in which the Plains Indians had lost their land.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2429BC">
              <w:rPr>
                <w:rFonts w:cs="Arial"/>
                <w:b/>
              </w:rPr>
              <w:t>1892 -</w:t>
            </w:r>
            <w:r w:rsidRPr="002429BC">
              <w:rPr>
                <w:rFonts w:cs="Arial"/>
              </w:rPr>
              <w:t>Johnson County War.</w:t>
            </w:r>
          </w:p>
          <w:p w:rsidR="002429BC" w:rsidRDefault="002429BC" w:rsidP="00262C69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2429BC" w:rsidRDefault="002429BC" w:rsidP="002429BC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2552"/>
        <w:gridCol w:w="1337"/>
      </w:tblGrid>
      <w:tr w:rsidR="002429BC" w:rsidTr="00262C69">
        <w:tc>
          <w:tcPr>
            <w:tcW w:w="4361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Paper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Marks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Duration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429BC" w:rsidRDefault="002429BC" w:rsidP="00262C69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Weighting</w:t>
            </w:r>
          </w:p>
        </w:tc>
      </w:tr>
      <w:tr w:rsidR="002429BC" w:rsidTr="00262C69">
        <w:tc>
          <w:tcPr>
            <w:tcW w:w="4361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b/>
                <w:lang w:eastAsia="en-GB"/>
              </w:rPr>
            </w:pPr>
            <w:r w:rsidRPr="002429BC">
              <w:rPr>
                <w:rFonts w:eastAsia="Times New Roman" w:cs="Arial"/>
                <w:b/>
                <w:lang w:eastAsia="en-GB"/>
              </w:rPr>
              <w:t>Option 24:</w:t>
            </w:r>
          </w:p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Anglo Saxons and Normans 1060-88. (Medieval Depth study)</w:t>
            </w:r>
          </w:p>
        </w:tc>
        <w:tc>
          <w:tcPr>
            <w:tcW w:w="992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64</w:t>
            </w:r>
          </w:p>
        </w:tc>
        <w:tc>
          <w:tcPr>
            <w:tcW w:w="2552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 hour 45 minutes.</w:t>
            </w:r>
          </w:p>
        </w:tc>
        <w:tc>
          <w:tcPr>
            <w:tcW w:w="1337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40%</w:t>
            </w:r>
          </w:p>
        </w:tc>
      </w:tr>
      <w:tr w:rsidR="002429BC" w:rsidTr="00262C69">
        <w:tc>
          <w:tcPr>
            <w:tcW w:w="9242" w:type="dxa"/>
            <w:gridSpan w:val="4"/>
            <w:shd w:val="clear" w:color="auto" w:fill="D9D9D9" w:themeFill="background1" w:themeFillShade="D9"/>
          </w:tcPr>
          <w:p w:rsidR="002429BC" w:rsidRDefault="002429BC" w:rsidP="00262C69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Topics on this paper</w:t>
            </w:r>
          </w:p>
        </w:tc>
      </w:tr>
      <w:tr w:rsidR="002429BC" w:rsidTr="00262C69">
        <w:tc>
          <w:tcPr>
            <w:tcW w:w="9242" w:type="dxa"/>
            <w:gridSpan w:val="4"/>
          </w:tcPr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Anglo Saxon role of the king.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Anglo Saxon earls.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Anglo Saxon local government.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Anglo Saxon laws.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Anglo Saxon economy.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 xml:space="preserve">Power of the </w:t>
            </w:r>
            <w:proofErr w:type="spellStart"/>
            <w:r w:rsidRPr="002429BC">
              <w:rPr>
                <w:rFonts w:cs="Arial"/>
                <w:color w:val="000000"/>
              </w:rPr>
              <w:t>Godwinsons</w:t>
            </w:r>
            <w:proofErr w:type="spellEnd"/>
            <w:r w:rsidRPr="002429BC">
              <w:rPr>
                <w:rFonts w:cs="Arial"/>
                <w:color w:val="000000"/>
              </w:rPr>
              <w:t>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Edward the Confessor.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 xml:space="preserve">Rival claimants to the throne (William of Normandy , Harald </w:t>
            </w:r>
            <w:proofErr w:type="spellStart"/>
            <w:r w:rsidRPr="002429BC">
              <w:rPr>
                <w:rFonts w:cs="Arial"/>
                <w:color w:val="000000"/>
              </w:rPr>
              <w:t>Hardrada</w:t>
            </w:r>
            <w:proofErr w:type="spellEnd"/>
            <w:r w:rsidRPr="002429BC">
              <w:rPr>
                <w:rFonts w:cs="Arial"/>
                <w:color w:val="000000"/>
              </w:rPr>
              <w:t>, Edgar Atheling and Harold Godwinson)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 xml:space="preserve">Gate </w:t>
            </w:r>
            <w:proofErr w:type="spellStart"/>
            <w:r w:rsidRPr="002429BC">
              <w:rPr>
                <w:rFonts w:cs="Arial"/>
                <w:color w:val="000000"/>
              </w:rPr>
              <w:t>Fulford</w:t>
            </w:r>
            <w:proofErr w:type="spellEnd"/>
            <w:r w:rsidRPr="002429BC">
              <w:rPr>
                <w:rFonts w:cs="Arial"/>
                <w:color w:val="000000"/>
              </w:rPr>
              <w:t>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Stamford Bridge.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Battle of Hastings.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 xml:space="preserve">Why did William win the Battle of </w:t>
            </w:r>
            <w:proofErr w:type="gramStart"/>
            <w:r w:rsidRPr="002429BC">
              <w:rPr>
                <w:rFonts w:cs="Arial"/>
                <w:color w:val="000000"/>
              </w:rPr>
              <w:t>Hastings.</w:t>
            </w:r>
            <w:proofErr w:type="gramEnd"/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Normans- establishing control.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Motte and Bailey castles.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Anglo Saxon resistance 1068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Anglo Saxon resistance 1069-71.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The Harrying of the North.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Norman land ownership.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Maintaining power.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The Revolt of the Earls.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lastRenderedPageBreak/>
              <w:t>Feudal system.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Norman church in England.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Extent of change under Normans.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Norman changes to government.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Norman Sheriff.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Forest Laws.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Domesday Book.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>Norman Aristocracy.</w:t>
            </w:r>
          </w:p>
          <w:p w:rsidR="002429BC" w:rsidRPr="002429BC" w:rsidRDefault="002429BC" w:rsidP="002429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429BC">
              <w:rPr>
                <w:rFonts w:cs="Arial"/>
                <w:color w:val="000000"/>
              </w:rPr>
              <w:t xml:space="preserve">Bishop </w:t>
            </w:r>
            <w:proofErr w:type="spellStart"/>
            <w:r w:rsidRPr="002429BC">
              <w:rPr>
                <w:rFonts w:cs="Arial"/>
                <w:color w:val="000000"/>
              </w:rPr>
              <w:t>Odo</w:t>
            </w:r>
            <w:proofErr w:type="spellEnd"/>
          </w:p>
          <w:p w:rsidR="002429BC" w:rsidRPr="002429BC" w:rsidRDefault="002429BC" w:rsidP="002429BC">
            <w:pPr>
              <w:pStyle w:val="ListParagraph"/>
              <w:rPr>
                <w:rFonts w:cs="Arial"/>
              </w:rPr>
            </w:pPr>
            <w:r w:rsidRPr="002429BC">
              <w:rPr>
                <w:rFonts w:cs="Arial"/>
                <w:color w:val="000000"/>
              </w:rPr>
              <w:t>William’s children.</w:t>
            </w:r>
          </w:p>
        </w:tc>
      </w:tr>
    </w:tbl>
    <w:p w:rsidR="002429BC" w:rsidRDefault="002429BC" w:rsidP="002429BC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2552"/>
        <w:gridCol w:w="1337"/>
      </w:tblGrid>
      <w:tr w:rsidR="002429BC" w:rsidTr="00262C69">
        <w:tc>
          <w:tcPr>
            <w:tcW w:w="4361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Paper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Marks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Duration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429BC" w:rsidRDefault="002429BC" w:rsidP="00262C69">
            <w:pPr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bCs/>
                <w:color w:val="000000"/>
                <w:lang w:eastAsia="en-GB"/>
              </w:rPr>
              <w:t>Weighting</w:t>
            </w:r>
          </w:p>
        </w:tc>
      </w:tr>
      <w:tr w:rsidR="002429BC" w:rsidTr="00262C69">
        <w:tc>
          <w:tcPr>
            <w:tcW w:w="4361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b/>
                <w:lang w:eastAsia="en-GB"/>
              </w:rPr>
            </w:pPr>
            <w:r w:rsidRPr="002429BC">
              <w:rPr>
                <w:rFonts w:eastAsia="Times New Roman" w:cs="Arial"/>
                <w:b/>
                <w:lang w:eastAsia="en-GB"/>
              </w:rPr>
              <w:t>Option 31:</w:t>
            </w:r>
          </w:p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Weimar and Nazi Germany.</w:t>
            </w:r>
          </w:p>
        </w:tc>
        <w:tc>
          <w:tcPr>
            <w:tcW w:w="992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52</w:t>
            </w:r>
          </w:p>
        </w:tc>
        <w:tc>
          <w:tcPr>
            <w:tcW w:w="2552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1 hour 20 minutes.</w:t>
            </w:r>
          </w:p>
        </w:tc>
        <w:tc>
          <w:tcPr>
            <w:tcW w:w="1337" w:type="dxa"/>
          </w:tcPr>
          <w:p w:rsidR="002429BC" w:rsidRPr="002429BC" w:rsidRDefault="002429BC" w:rsidP="00262C69">
            <w:pPr>
              <w:spacing w:line="0" w:lineRule="atLeast"/>
              <w:rPr>
                <w:rFonts w:eastAsia="Times New Roman" w:cs="Arial"/>
                <w:lang w:eastAsia="en-GB"/>
              </w:rPr>
            </w:pPr>
            <w:r w:rsidRPr="002429BC">
              <w:rPr>
                <w:rFonts w:eastAsia="Times New Roman" w:cs="Arial"/>
                <w:lang w:eastAsia="en-GB"/>
              </w:rPr>
              <w:t>30%</w:t>
            </w:r>
          </w:p>
        </w:tc>
      </w:tr>
      <w:tr w:rsidR="002429BC" w:rsidTr="00262C69">
        <w:tc>
          <w:tcPr>
            <w:tcW w:w="9242" w:type="dxa"/>
            <w:gridSpan w:val="4"/>
            <w:shd w:val="clear" w:color="auto" w:fill="D9D9D9" w:themeFill="background1" w:themeFillShade="D9"/>
          </w:tcPr>
          <w:p w:rsidR="002429BC" w:rsidRDefault="002429BC" w:rsidP="00262C69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Topics on this paper</w:t>
            </w:r>
          </w:p>
        </w:tc>
      </w:tr>
      <w:tr w:rsidR="002429BC" w:rsidTr="00262C69">
        <w:tc>
          <w:tcPr>
            <w:tcW w:w="9242" w:type="dxa"/>
            <w:gridSpan w:val="4"/>
          </w:tcPr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1914-1918- WW1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1918- The German Revolution and the Start of the Weimar Republic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1918- Stab in the Back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1919- The Treaty of Versailles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1919-Spartacists Uprising and Communism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1920-Kapp Putsch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1919- The start of the Nazi Party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1918-1923- Early years of Adolf Hitler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1923- Munich Putsch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1923- Invasion of the Ruhr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1923- Hyperinflation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1923- Stresemann era begins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1924- Dawes Plan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1925-Locarno Pact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1926- Bamberg Conference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1928- Nazi Political Failures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1929- Young Plan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1924-1929- Art and Culture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1929-Wall Street Crash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1930-1933- The Great Depression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1932- Political Deals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1933- Hitler comes Chancellor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1933- Reichstag Fire (Feb)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1933- Enabling Law (March)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 xml:space="preserve">1933- Banning of Political Parties (July) 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1933- Concordat with Pope(July)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1934- Night of the Long Knives (June)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 xml:space="preserve">1934- Death of </w:t>
            </w:r>
            <w:proofErr w:type="spellStart"/>
            <w:r w:rsidRPr="002429BC">
              <w:rPr>
                <w:rFonts w:eastAsia="Cambria" w:cs="Arial"/>
              </w:rPr>
              <w:t>Hindenberg</w:t>
            </w:r>
            <w:proofErr w:type="spellEnd"/>
            <w:r w:rsidRPr="002429BC">
              <w:rPr>
                <w:rFonts w:eastAsia="Cambria" w:cs="Arial"/>
              </w:rPr>
              <w:t xml:space="preserve"> (only calming influence on Hitler.) 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 xml:space="preserve">1933-1939- The </w:t>
            </w:r>
            <w:proofErr w:type="spellStart"/>
            <w:r w:rsidRPr="002429BC">
              <w:rPr>
                <w:rFonts w:eastAsia="Cambria" w:cs="Arial"/>
              </w:rPr>
              <w:t>Shutz</w:t>
            </w:r>
            <w:proofErr w:type="spellEnd"/>
            <w:r w:rsidRPr="002429BC">
              <w:rPr>
                <w:rFonts w:eastAsia="Cambria" w:cs="Arial"/>
              </w:rPr>
              <w:t xml:space="preserve"> </w:t>
            </w:r>
            <w:proofErr w:type="spellStart"/>
            <w:r w:rsidRPr="002429BC">
              <w:rPr>
                <w:rFonts w:eastAsia="Cambria" w:cs="Arial"/>
              </w:rPr>
              <w:t>Staffel</w:t>
            </w:r>
            <w:proofErr w:type="spellEnd"/>
            <w:r w:rsidRPr="002429BC">
              <w:rPr>
                <w:rFonts w:eastAsia="Cambria" w:cs="Arial"/>
              </w:rPr>
              <w:t xml:space="preserve"> (SS), Gestapo and Himmler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1933-1939- Propaganda and Goebbels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1933-1939- Nazis and Young People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1933-1939- Nazism and Women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1933-1939- Nazism and Workers (KDF / SDA )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1933-1939- Undesirables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lastRenderedPageBreak/>
              <w:t>1933-1939- Political Opponents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1933-1939- Changes to Protestant and Catholic Churches.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1935-1939- Swing Youth.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eastAsia="Cambria" w:cs="Arial"/>
              </w:rPr>
            </w:pPr>
            <w:r w:rsidRPr="002429BC">
              <w:rPr>
                <w:rFonts w:eastAsia="Cambria" w:cs="Arial"/>
              </w:rPr>
              <w:t>1938-1939- Edelweiss Pirates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1935- The Nuremberg Laws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1938- Kristallnacht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 xml:space="preserve">1938-1939- Einsatzgruppen 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1939-Ghettos ( Jewish Question and the Liquidation of Ghettos was 1941)</w:t>
            </w:r>
          </w:p>
          <w:p w:rsidR="002429BC" w:rsidRPr="002429BC" w:rsidRDefault="002429BC" w:rsidP="002429BC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2429BC">
              <w:rPr>
                <w:rFonts w:cs="Arial"/>
              </w:rPr>
              <w:t>1939- World War 2</w:t>
            </w:r>
          </w:p>
          <w:p w:rsidR="002429BC" w:rsidRPr="002429BC" w:rsidRDefault="002429BC" w:rsidP="00262C69">
            <w:pPr>
              <w:pStyle w:val="ListParagraph"/>
              <w:rPr>
                <w:rFonts w:cs="Arial"/>
              </w:rPr>
            </w:pPr>
          </w:p>
        </w:tc>
      </w:tr>
    </w:tbl>
    <w:p w:rsidR="002429BC" w:rsidRDefault="002429BC" w:rsidP="00351CA5">
      <w:pPr>
        <w:spacing w:after="240" w:line="240" w:lineRule="auto"/>
        <w:rPr>
          <w:rFonts w:eastAsia="Times New Roman" w:cs="Tahoma"/>
          <w:lang w:eastAsia="en-GB"/>
        </w:rPr>
      </w:pPr>
    </w:p>
    <w:p w:rsidR="002429BC" w:rsidRDefault="002429BC">
      <w:pPr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br w:type="page"/>
      </w:r>
    </w:p>
    <w:p w:rsidR="00351CA5" w:rsidRPr="002429BC" w:rsidRDefault="00351CA5" w:rsidP="00351CA5">
      <w:pPr>
        <w:spacing w:after="240" w:line="240" w:lineRule="auto"/>
        <w:rPr>
          <w:rFonts w:eastAsia="Times New Roman" w:cs="Tahoma"/>
          <w:lang w:eastAsia="en-GB"/>
        </w:rPr>
      </w:pPr>
    </w:p>
    <w:p w:rsidR="00351CA5" w:rsidRDefault="00351CA5" w:rsidP="002429BC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  <w:r w:rsidRPr="002429BC">
        <w:rPr>
          <w:rFonts w:eastAsia="Times New Roman" w:cs="Tahoma"/>
          <w:b/>
          <w:bCs/>
          <w:color w:val="000000"/>
          <w:lang w:eastAsia="en-GB"/>
        </w:rPr>
        <w:t>Where are the revision resources?</w:t>
      </w:r>
    </w:p>
    <w:p w:rsidR="002429BC" w:rsidRPr="002429BC" w:rsidRDefault="002429BC" w:rsidP="002429BC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8561"/>
      </w:tblGrid>
      <w:tr w:rsidR="00351CA5" w:rsidRPr="002429BC" w:rsidTr="002429BC">
        <w:trPr>
          <w:trHeight w:val="512"/>
        </w:trPr>
        <w:tc>
          <w:tcPr>
            <w:tcW w:w="1220" w:type="dxa"/>
            <w:shd w:val="clear" w:color="auto" w:fill="D9D9D9" w:themeFill="background1" w:themeFillShade="D9"/>
          </w:tcPr>
          <w:p w:rsidR="00351CA5" w:rsidRPr="002429BC" w:rsidRDefault="00351CA5" w:rsidP="001D5EF4">
            <w:pPr>
              <w:pStyle w:val="NoSpacing"/>
              <w:rPr>
                <w:rFonts w:cs="Tahoma"/>
                <w:lang w:eastAsia="en-GB"/>
              </w:rPr>
            </w:pPr>
            <w:r w:rsidRPr="002429BC">
              <w:rPr>
                <w:rFonts w:cs="Tahoma"/>
                <w:lang w:eastAsia="en-GB"/>
              </w:rPr>
              <w:t>Revision topics</w:t>
            </w:r>
          </w:p>
          <w:p w:rsidR="00351CA5" w:rsidRPr="002429BC" w:rsidRDefault="00351CA5" w:rsidP="001D5EF4">
            <w:pPr>
              <w:pStyle w:val="NoSpacing"/>
              <w:rPr>
                <w:rFonts w:cs="Tahoma"/>
                <w:lang w:eastAsia="en-GB"/>
              </w:rPr>
            </w:pPr>
          </w:p>
        </w:tc>
        <w:tc>
          <w:tcPr>
            <w:tcW w:w="8561" w:type="dxa"/>
            <w:shd w:val="clear" w:color="auto" w:fill="D9D9D9" w:themeFill="background1" w:themeFillShade="D9"/>
          </w:tcPr>
          <w:p w:rsidR="00351CA5" w:rsidRPr="002429BC" w:rsidRDefault="00351CA5" w:rsidP="001D5EF4">
            <w:pPr>
              <w:pStyle w:val="NoSpacing"/>
              <w:rPr>
                <w:rFonts w:cs="Tahoma"/>
                <w:lang w:eastAsia="en-GB"/>
              </w:rPr>
            </w:pPr>
            <w:r w:rsidRPr="002429BC">
              <w:rPr>
                <w:rFonts w:cs="Tahoma"/>
                <w:lang w:eastAsia="en-GB"/>
              </w:rPr>
              <w:t>What resources to use (website links, student: drive titles of folders/ documents; books recommended etc.)</w:t>
            </w:r>
          </w:p>
          <w:p w:rsidR="00351CA5" w:rsidRPr="002429BC" w:rsidRDefault="00351CA5" w:rsidP="001D5EF4">
            <w:pPr>
              <w:pStyle w:val="NoSpacing"/>
              <w:rPr>
                <w:rFonts w:cs="Tahoma"/>
                <w:lang w:eastAsia="en-GB"/>
              </w:rPr>
            </w:pPr>
          </w:p>
        </w:tc>
      </w:tr>
      <w:tr w:rsidR="00351CA5" w:rsidRPr="002429BC" w:rsidTr="002429BC">
        <w:trPr>
          <w:trHeight w:val="345"/>
        </w:trPr>
        <w:tc>
          <w:tcPr>
            <w:tcW w:w="1220" w:type="dxa"/>
          </w:tcPr>
          <w:p w:rsidR="00351CA5" w:rsidRPr="002429BC" w:rsidRDefault="00351CA5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lang w:eastAsia="en-GB"/>
              </w:rPr>
            </w:pPr>
            <w:r w:rsidRPr="002429BC">
              <w:rPr>
                <w:rFonts w:eastAsia="Times New Roman" w:cs="Tahoma"/>
                <w:b/>
                <w:bCs/>
                <w:lang w:eastAsia="en-GB"/>
              </w:rPr>
              <w:t>Paper 1</w:t>
            </w:r>
          </w:p>
        </w:tc>
        <w:tc>
          <w:tcPr>
            <w:tcW w:w="8561" w:type="dxa"/>
            <w:vMerge w:val="restart"/>
          </w:tcPr>
          <w:p w:rsidR="00F3390F" w:rsidRPr="002429BC" w:rsidRDefault="00F3390F" w:rsidP="007A2486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Exercise Books:</w:t>
            </w:r>
          </w:p>
          <w:p w:rsidR="00F3390F" w:rsidRPr="002429BC" w:rsidRDefault="00F3390F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2429BC">
              <w:rPr>
                <w:rFonts w:eastAsia="Times New Roman" w:cs="Tahoma"/>
                <w:bCs/>
                <w:lang w:eastAsia="en-GB"/>
              </w:rPr>
              <w:t>Currently in storage in classrooms or at home.</w:t>
            </w:r>
          </w:p>
          <w:p w:rsidR="00F3390F" w:rsidRPr="002429BC" w:rsidRDefault="00F3390F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F3390F" w:rsidRPr="002429BC" w:rsidRDefault="00F3390F" w:rsidP="007A2486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Revision Guide to buy:</w:t>
            </w:r>
          </w:p>
          <w:p w:rsidR="007A2486" w:rsidRPr="002429BC" w:rsidRDefault="007A2486" w:rsidP="007A2486">
            <w:pPr>
              <w:spacing w:after="0" w:line="240" w:lineRule="auto"/>
              <w:rPr>
                <w:rFonts w:eastAsia="Times New Roman" w:cs="Tahoma"/>
                <w:bCs/>
                <w:color w:val="FF0000"/>
                <w:lang w:eastAsia="en-GB"/>
              </w:rPr>
            </w:pPr>
            <w:r w:rsidRPr="002429BC">
              <w:rPr>
                <w:rFonts w:eastAsia="Times New Roman" w:cs="Tahoma"/>
                <w:bCs/>
                <w:color w:val="FF0000"/>
                <w:lang w:eastAsia="en-GB"/>
              </w:rPr>
              <w:t xml:space="preserve"> </w:t>
            </w:r>
            <w:hyperlink r:id="rId8" w:history="1">
              <w:r w:rsidR="00F3390F" w:rsidRPr="002429BC">
                <w:rPr>
                  <w:rStyle w:val="Hyperlink"/>
                  <w:rFonts w:eastAsia="Times New Roman" w:cs="Tahoma"/>
                  <w:bCs/>
                  <w:lang w:eastAsia="en-GB"/>
                </w:rPr>
                <w:t>https://www.amazon.co.uk/My-Revision-Notes-Medicine-c1250-present/dp/1510403213/ref=sr_1_2?ie=UTF8&amp;qid=1548851184&amp;sr=8-2&amp;keywords=my+revision+notes+edexcel+gcse+9-1+history</w:t>
              </w:r>
            </w:hyperlink>
          </w:p>
          <w:p w:rsidR="00F3390F" w:rsidRPr="002429BC" w:rsidRDefault="00F3390F" w:rsidP="007A2486">
            <w:pPr>
              <w:spacing w:after="0" w:line="240" w:lineRule="auto"/>
              <w:rPr>
                <w:rFonts w:eastAsia="Times New Roman" w:cs="Tahoma"/>
                <w:bCs/>
                <w:color w:val="FF0000"/>
                <w:lang w:eastAsia="en-GB"/>
              </w:rPr>
            </w:pPr>
          </w:p>
          <w:p w:rsidR="00F3390F" w:rsidRPr="002429BC" w:rsidRDefault="00F3390F" w:rsidP="007A2486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Website Link:</w:t>
            </w:r>
          </w:p>
          <w:p w:rsidR="00F3390F" w:rsidRPr="002429BC" w:rsidRDefault="002429BC" w:rsidP="007A2486">
            <w:pPr>
              <w:spacing w:after="0" w:line="240" w:lineRule="auto"/>
              <w:rPr>
                <w:rFonts w:eastAsia="Times New Roman" w:cs="Tahoma"/>
                <w:bCs/>
                <w:color w:val="FF0000"/>
                <w:lang w:eastAsia="en-GB"/>
              </w:rPr>
            </w:pPr>
            <w:hyperlink r:id="rId9" w:history="1">
              <w:r w:rsidR="00F3390F" w:rsidRPr="002429BC">
                <w:rPr>
                  <w:rStyle w:val="Hyperlink"/>
                  <w:rFonts w:eastAsia="Times New Roman" w:cs="Tahoma"/>
                  <w:bCs/>
                  <w:lang w:eastAsia="en-GB"/>
                </w:rPr>
                <w:t>https://www.bbc.com/bitesize/topics/zwd82hv</w:t>
              </w:r>
            </w:hyperlink>
          </w:p>
          <w:p w:rsidR="00F3390F" w:rsidRPr="002429BC" w:rsidRDefault="00F3390F" w:rsidP="007A2486">
            <w:pPr>
              <w:spacing w:after="0" w:line="240" w:lineRule="auto"/>
              <w:rPr>
                <w:rFonts w:eastAsia="Times New Roman" w:cs="Tahoma"/>
                <w:bCs/>
                <w:color w:val="FF0000"/>
                <w:lang w:eastAsia="en-GB"/>
              </w:rPr>
            </w:pPr>
          </w:p>
          <w:p w:rsidR="00F3390F" w:rsidRPr="002429BC" w:rsidRDefault="00F3390F" w:rsidP="00F3390F">
            <w:pPr>
              <w:tabs>
                <w:tab w:val="left" w:pos="2000"/>
              </w:tabs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School P:Drive</w:t>
            </w: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ab/>
            </w:r>
          </w:p>
          <w:p w:rsidR="00F3390F" w:rsidRPr="002429BC" w:rsidRDefault="00F3390F" w:rsidP="007A2486">
            <w:pPr>
              <w:spacing w:after="0" w:line="240" w:lineRule="auto"/>
              <w:rPr>
                <w:rFonts w:eastAsia="Times New Roman" w:cs="Tahoma"/>
                <w:bCs/>
                <w:color w:val="FF0000"/>
                <w:lang w:eastAsia="en-GB"/>
              </w:rPr>
            </w:pPr>
            <w:r w:rsidRPr="002429BC">
              <w:rPr>
                <w:rFonts w:eastAsia="Times New Roman" w:cs="Tahoma"/>
                <w:bCs/>
                <w:lang w:eastAsia="en-GB"/>
              </w:rPr>
              <w:t>P:\Students\REVISION Y11\History\Paper 1- Medicine Through Time</w:t>
            </w:r>
          </w:p>
          <w:p w:rsidR="00F3390F" w:rsidRPr="002429BC" w:rsidRDefault="00F3390F" w:rsidP="007A2486">
            <w:pPr>
              <w:spacing w:after="0" w:line="240" w:lineRule="auto"/>
              <w:rPr>
                <w:rFonts w:eastAsia="Times New Roman" w:cs="Tahoma"/>
                <w:bCs/>
                <w:color w:val="FF0000"/>
                <w:lang w:eastAsia="en-GB"/>
              </w:rPr>
            </w:pPr>
          </w:p>
        </w:tc>
      </w:tr>
      <w:tr w:rsidR="00351CA5" w:rsidRPr="002429BC" w:rsidTr="002429BC">
        <w:trPr>
          <w:trHeight w:val="1380"/>
        </w:trPr>
        <w:tc>
          <w:tcPr>
            <w:tcW w:w="1220" w:type="dxa"/>
          </w:tcPr>
          <w:p w:rsidR="00351CA5" w:rsidRPr="002429BC" w:rsidRDefault="00351CA5" w:rsidP="001D5EF4">
            <w:pPr>
              <w:spacing w:after="0" w:line="240" w:lineRule="auto"/>
              <w:ind w:left="-15"/>
              <w:rPr>
                <w:rFonts w:eastAsia="Times New Roman" w:cs="Tahoma"/>
                <w:bCs/>
                <w:color w:val="FF0000"/>
                <w:lang w:eastAsia="en-GB"/>
              </w:rPr>
            </w:pPr>
          </w:p>
          <w:p w:rsidR="00351CA5" w:rsidRPr="002429BC" w:rsidRDefault="00F3390F" w:rsidP="001D5EF4">
            <w:pPr>
              <w:spacing w:after="0" w:line="240" w:lineRule="auto"/>
              <w:ind w:left="-15"/>
              <w:rPr>
                <w:rFonts w:eastAsia="Times New Roman" w:cs="Tahoma"/>
                <w:bCs/>
                <w:color w:val="FF0000"/>
                <w:lang w:eastAsia="en-GB"/>
              </w:rPr>
            </w:pPr>
            <w:r w:rsidRPr="002429BC">
              <w:rPr>
                <w:rFonts w:eastAsia="Times New Roman" w:cs="Tahoma"/>
                <w:bCs/>
                <w:lang w:eastAsia="en-GB"/>
              </w:rPr>
              <w:t>Medicine Through Time.</w:t>
            </w:r>
          </w:p>
        </w:tc>
        <w:tc>
          <w:tcPr>
            <w:tcW w:w="8561" w:type="dxa"/>
            <w:vMerge/>
          </w:tcPr>
          <w:p w:rsidR="00351CA5" w:rsidRPr="002429BC" w:rsidRDefault="00351CA5" w:rsidP="001D5EF4">
            <w:pPr>
              <w:spacing w:after="0" w:line="240" w:lineRule="auto"/>
              <w:rPr>
                <w:rFonts w:eastAsia="Times New Roman" w:cs="Tahoma"/>
                <w:bCs/>
                <w:color w:val="FF0000"/>
                <w:lang w:eastAsia="en-GB"/>
              </w:rPr>
            </w:pPr>
          </w:p>
        </w:tc>
      </w:tr>
      <w:tr w:rsidR="00351CA5" w:rsidRPr="002429BC" w:rsidTr="002429BC">
        <w:trPr>
          <w:trHeight w:val="285"/>
        </w:trPr>
        <w:tc>
          <w:tcPr>
            <w:tcW w:w="1220" w:type="dxa"/>
          </w:tcPr>
          <w:p w:rsidR="00351CA5" w:rsidRPr="002429BC" w:rsidRDefault="00351CA5" w:rsidP="001D5EF4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  <w:r w:rsidRPr="002429BC">
              <w:rPr>
                <w:rFonts w:eastAsia="Times New Roman" w:cs="Tahoma"/>
                <w:b/>
                <w:bCs/>
                <w:color w:val="000000"/>
                <w:lang w:eastAsia="en-GB"/>
              </w:rPr>
              <w:t>Paper 2</w:t>
            </w:r>
          </w:p>
        </w:tc>
        <w:tc>
          <w:tcPr>
            <w:tcW w:w="8561" w:type="dxa"/>
            <w:vMerge w:val="restart"/>
          </w:tcPr>
          <w:p w:rsidR="00351CA5" w:rsidRPr="002429BC" w:rsidRDefault="00351CA5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American West- Exercise Books:</w:t>
            </w: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2429BC">
              <w:rPr>
                <w:rFonts w:eastAsia="Times New Roman" w:cs="Tahoma"/>
                <w:bCs/>
                <w:lang w:eastAsia="en-GB"/>
              </w:rPr>
              <w:t>Currently in storage in classrooms or at home.</w:t>
            </w:r>
          </w:p>
          <w:p w:rsidR="00F3390F" w:rsidRPr="002429BC" w:rsidRDefault="00F3390F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American West- Revision Guide to buy:</w:t>
            </w:r>
          </w:p>
          <w:p w:rsidR="00F3390F" w:rsidRPr="002429BC" w:rsidRDefault="002429BC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  <w:hyperlink r:id="rId10" w:history="1">
              <w:r w:rsidR="00F3390F" w:rsidRPr="002429BC">
                <w:rPr>
                  <w:rStyle w:val="Hyperlink"/>
                  <w:rFonts w:eastAsia="Times New Roman" w:cs="Tahoma"/>
                  <w:b/>
                  <w:bCs/>
                  <w:lang w:eastAsia="en-GB"/>
                </w:rPr>
                <w:t>https://www.amazon.co.uk/My-Revision-Notes-American-c1835-c1895/dp/1510403264/ref=sr_1_3?ie=UTF8&amp;qid=1548851184&amp;sr=8-3&amp;keywords=my+revision+notes+edexcel+gcse+9-1+history</w:t>
              </w:r>
            </w:hyperlink>
          </w:p>
          <w:p w:rsidR="00F3390F" w:rsidRPr="002429BC" w:rsidRDefault="00F3390F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American West- Website Link:</w:t>
            </w:r>
          </w:p>
          <w:p w:rsidR="00F3390F" w:rsidRPr="002429BC" w:rsidRDefault="002429BC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  <w:hyperlink r:id="rId11" w:history="1">
              <w:r w:rsidR="00F3390F" w:rsidRPr="002429BC">
                <w:rPr>
                  <w:rStyle w:val="Hyperlink"/>
                  <w:rFonts w:eastAsia="Times New Roman" w:cs="Tahoma"/>
                  <w:b/>
                  <w:bCs/>
                  <w:lang w:eastAsia="en-GB"/>
                </w:rPr>
                <w:t>https://www.bbc.com/bitesize/guides/zw9qk7h/revision/1</w:t>
              </w:r>
            </w:hyperlink>
          </w:p>
          <w:p w:rsidR="00F3390F" w:rsidRPr="002429BC" w:rsidRDefault="00F3390F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  <w:p w:rsidR="00F3390F" w:rsidRPr="002429BC" w:rsidRDefault="00F3390F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American West- School P:Drive</w:t>
            </w:r>
          </w:p>
          <w:p w:rsidR="00F3390F" w:rsidRPr="002429BC" w:rsidRDefault="00F3390F" w:rsidP="001D5EF4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2429BC">
              <w:rPr>
                <w:rFonts w:eastAsia="Times New Roman" w:cs="Tahoma"/>
                <w:bCs/>
                <w:color w:val="000000"/>
                <w:lang w:eastAsia="en-GB"/>
              </w:rPr>
              <w:t>P:\Students\REVISION Y11\History\Paper 2- American West &amp; Anglo Saxons and Normans\American West</w:t>
            </w:r>
          </w:p>
          <w:p w:rsidR="00F3390F" w:rsidRPr="002429BC" w:rsidRDefault="00F3390F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Anglo Saxons and Normans - Exercise Books:</w:t>
            </w: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2429BC">
              <w:rPr>
                <w:rFonts w:eastAsia="Times New Roman" w:cs="Tahoma"/>
                <w:bCs/>
                <w:lang w:eastAsia="en-GB"/>
              </w:rPr>
              <w:t>Currently in storage in classrooms or at home.</w:t>
            </w: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Anglo Saxons and Normans – Revision Guide to Buy.</w:t>
            </w:r>
          </w:p>
          <w:p w:rsidR="00F3390F" w:rsidRPr="002429BC" w:rsidRDefault="002429BC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hyperlink r:id="rId12" w:history="1">
              <w:r w:rsidR="00F3390F" w:rsidRPr="002429BC">
                <w:rPr>
                  <w:rStyle w:val="Hyperlink"/>
                  <w:rFonts w:eastAsia="Times New Roman" w:cs="Tahoma"/>
                  <w:bCs/>
                  <w:lang w:eastAsia="en-GB"/>
                </w:rPr>
                <w:t>https://www.amazon.co.uk/My-Revision-Notes-Anglo-Saxon-c1060-88/dp/1510403221/ref=sr_1_7?ie=UTF8&amp;qid=1548851184&amp;sr=8-7&amp;keywords=my+revision+notes+edexcel+gcse+9-1+history</w:t>
              </w:r>
            </w:hyperlink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Anglo Saxons and Normans – Website Link</w:t>
            </w:r>
          </w:p>
          <w:p w:rsidR="00F3390F" w:rsidRPr="002429BC" w:rsidRDefault="002429BC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hyperlink r:id="rId13" w:history="1">
              <w:r w:rsidR="00F3390F" w:rsidRPr="002429BC">
                <w:rPr>
                  <w:rStyle w:val="Hyperlink"/>
                  <w:rFonts w:eastAsia="Times New Roman" w:cs="Tahoma"/>
                  <w:bCs/>
                  <w:lang w:eastAsia="en-GB"/>
                </w:rPr>
                <w:t>https://www.bbc.com/bitesize/topics/zgdk4j6</w:t>
              </w:r>
            </w:hyperlink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F3390F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2429BC" w:rsidRDefault="002429BC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2429BC" w:rsidRPr="002429BC" w:rsidRDefault="002429BC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lastRenderedPageBreak/>
              <w:t>Anglo Saxons and Normans- P:Drive Link</w:t>
            </w: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F3390F" w:rsidRPr="002429BC" w:rsidRDefault="00F3390F" w:rsidP="00F339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P:\Students\REVISION Y11\History\Paper 2- American West &amp; Anglo Saxons and Normans\Anglo Saxons and Normans</w:t>
            </w:r>
          </w:p>
          <w:p w:rsidR="00F3390F" w:rsidRPr="002429BC" w:rsidRDefault="00F3390F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</w:tr>
      <w:tr w:rsidR="00351CA5" w:rsidRPr="002429BC" w:rsidTr="002429BC">
        <w:trPr>
          <w:trHeight w:val="246"/>
        </w:trPr>
        <w:tc>
          <w:tcPr>
            <w:tcW w:w="1220" w:type="dxa"/>
          </w:tcPr>
          <w:p w:rsidR="00F3390F" w:rsidRPr="002429BC" w:rsidRDefault="00F3390F" w:rsidP="001D5EF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351CA5" w:rsidRPr="002429BC" w:rsidRDefault="00F3390F" w:rsidP="001D5EF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2429BC">
              <w:rPr>
                <w:rFonts w:eastAsia="Times New Roman" w:cs="Tahoma"/>
                <w:bCs/>
                <w:lang w:eastAsia="en-GB"/>
              </w:rPr>
              <w:t>American West and Anglo Saxons &amp; Normans.</w:t>
            </w:r>
          </w:p>
          <w:p w:rsidR="00F3390F" w:rsidRPr="002429BC" w:rsidRDefault="00F3390F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  <w:p w:rsidR="00F3390F" w:rsidRPr="002429BC" w:rsidRDefault="00F3390F" w:rsidP="00F3390F">
            <w:pPr>
              <w:rPr>
                <w:rFonts w:eastAsia="Times New Roman" w:cs="Tahoma"/>
                <w:lang w:eastAsia="en-GB"/>
              </w:rPr>
            </w:pPr>
          </w:p>
          <w:p w:rsidR="00F3390F" w:rsidRPr="002429BC" w:rsidRDefault="00F3390F" w:rsidP="00F3390F">
            <w:pPr>
              <w:rPr>
                <w:rFonts w:eastAsia="Times New Roman" w:cs="Tahoma"/>
                <w:lang w:eastAsia="en-GB"/>
              </w:rPr>
            </w:pPr>
          </w:p>
          <w:p w:rsidR="00F3390F" w:rsidRPr="002429BC" w:rsidRDefault="00F3390F" w:rsidP="00F3390F">
            <w:pPr>
              <w:rPr>
                <w:rFonts w:eastAsia="Times New Roman" w:cs="Tahoma"/>
                <w:lang w:eastAsia="en-GB"/>
              </w:rPr>
            </w:pPr>
          </w:p>
          <w:p w:rsidR="00F3390F" w:rsidRPr="002429BC" w:rsidRDefault="00F3390F" w:rsidP="00F3390F">
            <w:pPr>
              <w:rPr>
                <w:rFonts w:eastAsia="Times New Roman" w:cs="Tahoma"/>
                <w:lang w:eastAsia="en-GB"/>
              </w:rPr>
            </w:pPr>
          </w:p>
          <w:p w:rsidR="00F3390F" w:rsidRPr="002429BC" w:rsidRDefault="00F3390F" w:rsidP="00F3390F">
            <w:pPr>
              <w:rPr>
                <w:rFonts w:eastAsia="Times New Roman" w:cs="Tahoma"/>
                <w:lang w:eastAsia="en-GB"/>
              </w:rPr>
            </w:pPr>
          </w:p>
          <w:p w:rsidR="00F3390F" w:rsidRPr="002429BC" w:rsidRDefault="00F3390F" w:rsidP="00F3390F">
            <w:pPr>
              <w:rPr>
                <w:rFonts w:eastAsia="Times New Roman" w:cs="Tahoma"/>
                <w:lang w:eastAsia="en-GB"/>
              </w:rPr>
            </w:pPr>
          </w:p>
          <w:p w:rsidR="00F3390F" w:rsidRPr="002429BC" w:rsidRDefault="00F3390F" w:rsidP="00F3390F">
            <w:pPr>
              <w:rPr>
                <w:rFonts w:eastAsia="Times New Roman" w:cs="Tahoma"/>
                <w:lang w:eastAsia="en-GB"/>
              </w:rPr>
            </w:pPr>
          </w:p>
          <w:p w:rsidR="00F3390F" w:rsidRPr="002429BC" w:rsidRDefault="00F3390F" w:rsidP="00F3390F">
            <w:pPr>
              <w:rPr>
                <w:rFonts w:eastAsia="Times New Roman" w:cs="Tahoma"/>
                <w:lang w:eastAsia="en-GB"/>
              </w:rPr>
            </w:pPr>
          </w:p>
          <w:p w:rsidR="00F3390F" w:rsidRPr="002429BC" w:rsidRDefault="00F3390F" w:rsidP="00F3390F">
            <w:pPr>
              <w:rPr>
                <w:rFonts w:eastAsia="Times New Roman" w:cs="Tahoma"/>
                <w:lang w:eastAsia="en-GB"/>
              </w:rPr>
            </w:pPr>
          </w:p>
          <w:p w:rsidR="00351CA5" w:rsidRPr="002429BC" w:rsidRDefault="00F3390F" w:rsidP="00F3390F">
            <w:pPr>
              <w:tabs>
                <w:tab w:val="left" w:pos="790"/>
              </w:tabs>
              <w:rPr>
                <w:rFonts w:eastAsia="Times New Roman" w:cs="Tahoma"/>
                <w:lang w:eastAsia="en-GB"/>
              </w:rPr>
            </w:pPr>
            <w:r w:rsidRPr="002429BC">
              <w:rPr>
                <w:rFonts w:eastAsia="Times New Roman" w:cs="Tahoma"/>
                <w:lang w:eastAsia="en-GB"/>
              </w:rPr>
              <w:tab/>
            </w:r>
          </w:p>
        </w:tc>
        <w:tc>
          <w:tcPr>
            <w:tcW w:w="8561" w:type="dxa"/>
            <w:vMerge/>
          </w:tcPr>
          <w:p w:rsidR="00351CA5" w:rsidRPr="002429BC" w:rsidRDefault="00351CA5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</w:tr>
      <w:tr w:rsidR="00F3390F" w:rsidRPr="002429BC" w:rsidTr="002429BC">
        <w:trPr>
          <w:trHeight w:val="246"/>
        </w:trPr>
        <w:tc>
          <w:tcPr>
            <w:tcW w:w="1220" w:type="dxa"/>
          </w:tcPr>
          <w:p w:rsidR="00F3390F" w:rsidRPr="002429BC" w:rsidRDefault="00F3390F" w:rsidP="001D5EF4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  <w:r w:rsidRPr="002429BC">
              <w:rPr>
                <w:rFonts w:eastAsia="Times New Roman" w:cs="Tahoma"/>
                <w:b/>
                <w:bCs/>
                <w:lang w:eastAsia="en-GB"/>
              </w:rPr>
              <w:lastRenderedPageBreak/>
              <w:t>Paper 3</w:t>
            </w:r>
          </w:p>
          <w:p w:rsidR="00F3390F" w:rsidRPr="002429BC" w:rsidRDefault="00F3390F" w:rsidP="001D5EF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F3390F" w:rsidRPr="002429BC" w:rsidRDefault="00F3390F" w:rsidP="001D5EF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2429BC">
              <w:rPr>
                <w:rFonts w:eastAsia="Times New Roman" w:cs="Tahoma"/>
                <w:bCs/>
                <w:lang w:eastAsia="en-GB"/>
              </w:rPr>
              <w:t xml:space="preserve">Weimar Republic and </w:t>
            </w:r>
            <w:r w:rsidR="001D5EF4" w:rsidRPr="002429BC">
              <w:rPr>
                <w:rFonts w:eastAsia="Times New Roman" w:cs="Tahoma"/>
                <w:bCs/>
                <w:lang w:eastAsia="en-GB"/>
              </w:rPr>
              <w:t>Nazi Germany 1918-1939.</w:t>
            </w:r>
          </w:p>
          <w:p w:rsidR="001D5EF4" w:rsidRPr="002429BC" w:rsidRDefault="001D5EF4" w:rsidP="001D5EF4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</w:tc>
        <w:tc>
          <w:tcPr>
            <w:tcW w:w="8561" w:type="dxa"/>
          </w:tcPr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Germany- Exercise Books:</w:t>
            </w:r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2429BC">
              <w:rPr>
                <w:rFonts w:eastAsia="Times New Roman" w:cs="Tahoma"/>
                <w:bCs/>
                <w:lang w:eastAsia="en-GB"/>
              </w:rPr>
              <w:t>Currently in storage in classrooms or at home.</w:t>
            </w:r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Germany - Revision Guide to buy:</w:t>
            </w:r>
          </w:p>
          <w:p w:rsidR="001D5EF4" w:rsidRPr="002429BC" w:rsidRDefault="002429BC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hyperlink r:id="rId14" w:history="1">
              <w:r w:rsidR="001D5EF4" w:rsidRPr="002429BC">
                <w:rPr>
                  <w:rStyle w:val="Hyperlink"/>
                  <w:rFonts w:eastAsia="Times New Roman" w:cs="Tahoma"/>
                  <w:bCs/>
                  <w:lang w:eastAsia="en-GB"/>
                </w:rPr>
                <w:t>https://www.amazon.co.uk/My-Revision-Notes-Edexcel-History/dp/1510403272/ref=sr_1_1?ie=UTF8&amp;qid=1548851184&amp;sr=8-1&amp;keywords=my+revision+notes+edexcel+gcse+9-1+history</w:t>
              </w:r>
            </w:hyperlink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Germany – Website Link</w:t>
            </w:r>
          </w:p>
          <w:p w:rsidR="001D5EF4" w:rsidRPr="002429BC" w:rsidRDefault="002429BC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hyperlink r:id="rId15" w:history="1">
              <w:r w:rsidR="001D5EF4" w:rsidRPr="002429BC">
                <w:rPr>
                  <w:rStyle w:val="Hyperlink"/>
                  <w:rFonts w:eastAsia="Times New Roman" w:cs="Tahoma"/>
                  <w:bCs/>
                  <w:lang w:eastAsia="en-GB"/>
                </w:rPr>
                <w:t>https://www.bbc.com/bitesize/topics/zymqwxs</w:t>
              </w:r>
            </w:hyperlink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Germany - P:Drive Link</w:t>
            </w:r>
          </w:p>
          <w:p w:rsidR="001D5EF4" w:rsidRPr="002429BC" w:rsidRDefault="001D5EF4" w:rsidP="001D5EF4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2429BC">
              <w:rPr>
                <w:rFonts w:eastAsia="Times New Roman" w:cs="Tahoma"/>
                <w:bCs/>
                <w:u w:val="single"/>
                <w:lang w:eastAsia="en-GB"/>
              </w:rPr>
              <w:t>P:\Students\REVISION Y11\History\Paper 3- Weimar and Nazi Germany</w:t>
            </w:r>
          </w:p>
          <w:p w:rsidR="00F3390F" w:rsidRPr="002429BC" w:rsidRDefault="00F3390F" w:rsidP="001D5EF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</w:tr>
    </w:tbl>
    <w:p w:rsidR="00B363B0" w:rsidRPr="002429BC" w:rsidRDefault="00B363B0" w:rsidP="00351CA5">
      <w:bookmarkStart w:id="0" w:name="_GoBack"/>
      <w:bookmarkEnd w:id="0"/>
    </w:p>
    <w:p w:rsidR="00B363B0" w:rsidRPr="002429BC" w:rsidRDefault="00F21ED8" w:rsidP="00B363B0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  <w:r w:rsidRPr="002429BC">
        <w:rPr>
          <w:rFonts w:eastAsia="Times New Roman" w:cs="Tahoma"/>
          <w:b/>
          <w:bCs/>
          <w:color w:val="000000"/>
          <w:lang w:eastAsia="en-GB"/>
        </w:rPr>
        <w:t xml:space="preserve">Three </w:t>
      </w:r>
      <w:r w:rsidR="00B363B0" w:rsidRPr="002429BC">
        <w:rPr>
          <w:rFonts w:eastAsia="Times New Roman" w:cs="Tahoma"/>
          <w:b/>
          <w:bCs/>
          <w:color w:val="000000"/>
          <w:lang w:eastAsia="en-GB"/>
        </w:rPr>
        <w:t xml:space="preserve">Examination Tips Specific to </w:t>
      </w:r>
      <w:r w:rsidR="001C6E43" w:rsidRPr="002429BC">
        <w:rPr>
          <w:rFonts w:eastAsia="Times New Roman" w:cs="Tahoma"/>
          <w:b/>
          <w:bCs/>
          <w:color w:val="000000"/>
          <w:lang w:eastAsia="en-GB"/>
        </w:rPr>
        <w:t>History:</w:t>
      </w:r>
    </w:p>
    <w:p w:rsidR="00B363B0" w:rsidRPr="002429BC" w:rsidRDefault="00B363B0" w:rsidP="00B363B0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p w:rsidR="00B363B0" w:rsidRPr="002429BC" w:rsidRDefault="00CB034E" w:rsidP="001D5EF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lang w:eastAsia="en-GB"/>
        </w:rPr>
      </w:pPr>
      <w:r w:rsidRPr="002429BC">
        <w:rPr>
          <w:rFonts w:eastAsia="Times New Roman" w:cs="Tahoma"/>
          <w:u w:val="single"/>
          <w:lang w:eastAsia="en-GB"/>
        </w:rPr>
        <w:t xml:space="preserve">Underline </w:t>
      </w:r>
      <w:r w:rsidRPr="002429BC">
        <w:rPr>
          <w:rFonts w:eastAsia="Times New Roman" w:cs="Tahoma"/>
          <w:lang w:eastAsia="en-GB"/>
        </w:rPr>
        <w:t xml:space="preserve">or </w:t>
      </w:r>
      <w:r w:rsidRPr="002429BC">
        <w:rPr>
          <w:rFonts w:eastAsia="Times New Roman" w:cs="Tahoma"/>
          <w:b/>
          <w:lang w:eastAsia="en-GB"/>
        </w:rPr>
        <w:t xml:space="preserve">highlight </w:t>
      </w:r>
      <w:r w:rsidRPr="002429BC">
        <w:rPr>
          <w:rFonts w:eastAsia="Times New Roman" w:cs="Tahoma"/>
          <w:lang w:eastAsia="en-GB"/>
        </w:rPr>
        <w:t xml:space="preserve">the key words in the question (key words are dates, people, names, discoveries, events </w:t>
      </w:r>
      <w:proofErr w:type="spellStart"/>
      <w:r w:rsidRPr="002429BC">
        <w:rPr>
          <w:rFonts w:eastAsia="Times New Roman" w:cs="Tahoma"/>
          <w:lang w:eastAsia="en-GB"/>
        </w:rPr>
        <w:t>etc</w:t>
      </w:r>
      <w:proofErr w:type="spellEnd"/>
      <w:r w:rsidRPr="002429BC">
        <w:rPr>
          <w:rFonts w:eastAsia="Times New Roman" w:cs="Tahoma"/>
          <w:lang w:eastAsia="en-GB"/>
        </w:rPr>
        <w:t>). You can annotate (make notes) or plan to help you write your answer.</w:t>
      </w:r>
    </w:p>
    <w:p w:rsidR="00CB034E" w:rsidRPr="002429BC" w:rsidRDefault="00CB034E" w:rsidP="00CB034E">
      <w:pPr>
        <w:spacing w:after="0" w:line="240" w:lineRule="auto"/>
        <w:rPr>
          <w:rFonts w:eastAsia="Times New Roman" w:cs="Tahoma"/>
          <w:lang w:eastAsia="en-GB"/>
        </w:rPr>
      </w:pPr>
    </w:p>
    <w:p w:rsidR="00CB034E" w:rsidRPr="002429BC" w:rsidRDefault="00CB034E" w:rsidP="001C6E4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lang w:eastAsia="en-GB"/>
        </w:rPr>
      </w:pPr>
      <w:r w:rsidRPr="002429BC">
        <w:rPr>
          <w:rFonts w:eastAsia="Times New Roman" w:cs="Tahoma"/>
          <w:lang w:eastAsia="en-GB"/>
        </w:rPr>
        <w:t xml:space="preserve">Use </w:t>
      </w:r>
      <w:proofErr w:type="gramStart"/>
      <w:r w:rsidRPr="002429BC">
        <w:rPr>
          <w:rFonts w:eastAsia="Times New Roman" w:cs="Tahoma"/>
          <w:b/>
          <w:u w:val="single"/>
          <w:lang w:eastAsia="en-GB"/>
        </w:rPr>
        <w:t>PEE</w:t>
      </w:r>
      <w:r w:rsidR="001C6E43" w:rsidRPr="002429BC">
        <w:rPr>
          <w:rFonts w:eastAsia="Times New Roman" w:cs="Tahoma"/>
          <w:b/>
          <w:u w:val="single"/>
          <w:lang w:eastAsia="en-GB"/>
        </w:rPr>
        <w:t xml:space="preserve">L </w:t>
      </w:r>
      <w:r w:rsidRPr="002429BC">
        <w:rPr>
          <w:rFonts w:eastAsia="Times New Roman" w:cs="Tahoma"/>
          <w:lang w:eastAsia="en-GB"/>
        </w:rPr>
        <w:t xml:space="preserve"> (</w:t>
      </w:r>
      <w:proofErr w:type="gramEnd"/>
      <w:r w:rsidRPr="002429BC">
        <w:rPr>
          <w:rFonts w:eastAsia="Times New Roman" w:cs="Tahoma"/>
          <w:u w:val="single"/>
          <w:lang w:eastAsia="en-GB"/>
        </w:rPr>
        <w:t>p</w:t>
      </w:r>
      <w:r w:rsidRPr="002429BC">
        <w:rPr>
          <w:rFonts w:eastAsia="Times New Roman" w:cs="Tahoma"/>
          <w:lang w:eastAsia="en-GB"/>
        </w:rPr>
        <w:t xml:space="preserve">oint &gt; </w:t>
      </w:r>
      <w:r w:rsidRPr="002429BC">
        <w:rPr>
          <w:rFonts w:eastAsia="Times New Roman" w:cs="Tahoma"/>
          <w:u w:val="single"/>
          <w:lang w:eastAsia="en-GB"/>
        </w:rPr>
        <w:t>e</w:t>
      </w:r>
      <w:r w:rsidRPr="002429BC">
        <w:rPr>
          <w:rFonts w:eastAsia="Times New Roman" w:cs="Tahoma"/>
          <w:lang w:eastAsia="en-GB"/>
        </w:rPr>
        <w:t xml:space="preserve">vidence &gt; </w:t>
      </w:r>
      <w:r w:rsidRPr="002429BC">
        <w:rPr>
          <w:rFonts w:eastAsia="Times New Roman" w:cs="Tahoma"/>
          <w:u w:val="single"/>
          <w:lang w:eastAsia="en-GB"/>
        </w:rPr>
        <w:t>e</w:t>
      </w:r>
      <w:r w:rsidRPr="002429BC">
        <w:rPr>
          <w:rFonts w:eastAsia="Times New Roman" w:cs="Tahoma"/>
          <w:lang w:eastAsia="en-GB"/>
        </w:rPr>
        <w:t xml:space="preserve">xplain &gt; </w:t>
      </w:r>
      <w:r w:rsidRPr="002429BC">
        <w:rPr>
          <w:rFonts w:eastAsia="Times New Roman" w:cs="Tahoma"/>
          <w:u w:val="single"/>
          <w:lang w:eastAsia="en-GB"/>
        </w:rPr>
        <w:t>l</w:t>
      </w:r>
      <w:r w:rsidRPr="002429BC">
        <w:rPr>
          <w:rFonts w:eastAsia="Times New Roman" w:cs="Tahoma"/>
          <w:lang w:eastAsia="en-GB"/>
        </w:rPr>
        <w:t>ink) for all 12 marks and 16 mark questions.</w:t>
      </w:r>
    </w:p>
    <w:p w:rsidR="00CB034E" w:rsidRPr="002429BC" w:rsidRDefault="00CB034E" w:rsidP="00CB034E">
      <w:pPr>
        <w:pStyle w:val="ListParagraph"/>
        <w:rPr>
          <w:rFonts w:eastAsia="Times New Roman" w:cs="Tahoma"/>
          <w:lang w:eastAsia="en-GB"/>
        </w:rPr>
      </w:pPr>
    </w:p>
    <w:p w:rsidR="00CB034E" w:rsidRPr="002429BC" w:rsidRDefault="00CB034E" w:rsidP="00CB034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lang w:eastAsia="en-GB"/>
        </w:rPr>
      </w:pPr>
      <w:r w:rsidRPr="002429BC">
        <w:rPr>
          <w:rFonts w:eastAsia="Times New Roman" w:cs="Tahoma"/>
          <w:lang w:eastAsia="en-GB"/>
        </w:rPr>
        <w:t xml:space="preserve">Use the </w:t>
      </w:r>
      <w:r w:rsidRPr="002429BC">
        <w:rPr>
          <w:rFonts w:eastAsia="Times New Roman" w:cs="Tahoma"/>
          <w:b/>
          <w:u w:val="single"/>
          <w:lang w:eastAsia="en-GB"/>
        </w:rPr>
        <w:t>FAC</w:t>
      </w:r>
      <w:r w:rsidRPr="002429BC">
        <w:rPr>
          <w:rFonts w:eastAsia="Times New Roman" w:cs="Tahoma"/>
          <w:lang w:eastAsia="en-GB"/>
        </w:rPr>
        <w:t xml:space="preserve"> (</w:t>
      </w:r>
      <w:r w:rsidRPr="002429BC">
        <w:rPr>
          <w:rFonts w:eastAsia="Times New Roman" w:cs="Tahoma"/>
          <w:u w:val="single"/>
          <w:lang w:eastAsia="en-GB"/>
        </w:rPr>
        <w:t>f</w:t>
      </w:r>
      <w:r w:rsidRPr="002429BC">
        <w:rPr>
          <w:rFonts w:eastAsia="Times New Roman" w:cs="Tahoma"/>
          <w:lang w:eastAsia="en-GB"/>
        </w:rPr>
        <w:t xml:space="preserve">or- </w:t>
      </w:r>
      <w:r w:rsidRPr="002429BC">
        <w:rPr>
          <w:rFonts w:eastAsia="Times New Roman" w:cs="Tahoma"/>
          <w:u w:val="single"/>
          <w:lang w:eastAsia="en-GB"/>
        </w:rPr>
        <w:t>a</w:t>
      </w:r>
      <w:r w:rsidRPr="002429BC">
        <w:rPr>
          <w:rFonts w:eastAsia="Times New Roman" w:cs="Tahoma"/>
          <w:lang w:eastAsia="en-GB"/>
        </w:rPr>
        <w:t xml:space="preserve">gainst- </w:t>
      </w:r>
      <w:r w:rsidRPr="002429BC">
        <w:rPr>
          <w:rFonts w:eastAsia="Times New Roman" w:cs="Tahoma"/>
          <w:u w:val="single"/>
          <w:lang w:eastAsia="en-GB"/>
        </w:rPr>
        <w:t>c</w:t>
      </w:r>
      <w:r w:rsidRPr="002429BC">
        <w:rPr>
          <w:rFonts w:eastAsia="Times New Roman" w:cs="Tahoma"/>
          <w:lang w:eastAsia="en-GB"/>
        </w:rPr>
        <w:t>onclusion) structure for the 16 mark essay questions. They want to know both sides and your opinion so the FAC structure will help you.</w:t>
      </w:r>
    </w:p>
    <w:p w:rsidR="00B363B0" w:rsidRPr="002429BC" w:rsidRDefault="00B363B0" w:rsidP="00351CA5"/>
    <w:sectPr w:rsidR="00B363B0" w:rsidRPr="002429B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F4" w:rsidRDefault="001D5EF4" w:rsidP="00171A73">
      <w:pPr>
        <w:spacing w:after="0" w:line="240" w:lineRule="auto"/>
      </w:pPr>
      <w:r>
        <w:separator/>
      </w:r>
    </w:p>
  </w:endnote>
  <w:endnote w:type="continuationSeparator" w:id="0">
    <w:p w:rsidR="001D5EF4" w:rsidRDefault="001D5EF4" w:rsidP="001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5EF4" w:rsidRDefault="001D5E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BC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D5EF4" w:rsidRDefault="001D5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F4" w:rsidRDefault="001D5EF4" w:rsidP="00171A73">
      <w:pPr>
        <w:spacing w:after="0" w:line="240" w:lineRule="auto"/>
      </w:pPr>
      <w:r>
        <w:separator/>
      </w:r>
    </w:p>
  </w:footnote>
  <w:footnote w:type="continuationSeparator" w:id="0">
    <w:p w:rsidR="001D5EF4" w:rsidRDefault="001D5EF4" w:rsidP="001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F4" w:rsidRPr="002429BC" w:rsidRDefault="002429BC" w:rsidP="002429BC">
    <w:pPr>
      <w:spacing w:after="0" w:line="240" w:lineRule="auto"/>
      <w:jc w:val="center"/>
      <w:rPr>
        <w:rFonts w:eastAsia="Times New Roman" w:cs="Tahoma"/>
        <w:b/>
        <w:bCs/>
        <w:sz w:val="32"/>
        <w:szCs w:val="32"/>
        <w:lang w:eastAsia="en-GB"/>
      </w:rPr>
    </w:pPr>
    <w:r>
      <w:rPr>
        <w:rFonts w:eastAsia="Times New Roman" w:cs="Tahoma"/>
        <w:b/>
        <w:bCs/>
        <w:sz w:val="32"/>
        <w:szCs w:val="32"/>
        <w:lang w:eastAsia="en-GB"/>
      </w:rPr>
      <w:t xml:space="preserve">A Guide to GCSE </w:t>
    </w:r>
    <w:r w:rsidR="001D5EF4" w:rsidRPr="002429BC">
      <w:rPr>
        <w:rFonts w:eastAsia="Times New Roman" w:cs="Tahoma"/>
        <w:b/>
        <w:bCs/>
        <w:sz w:val="32"/>
        <w:szCs w:val="32"/>
        <w:lang w:eastAsia="en-GB"/>
      </w:rPr>
      <w:t>History</w:t>
    </w:r>
  </w:p>
  <w:p w:rsidR="001D5EF4" w:rsidRDefault="001D5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B9"/>
    <w:multiLevelType w:val="hybridMultilevel"/>
    <w:tmpl w:val="04C8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2E9D"/>
    <w:multiLevelType w:val="hybridMultilevel"/>
    <w:tmpl w:val="D2E0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054C"/>
    <w:multiLevelType w:val="hybridMultilevel"/>
    <w:tmpl w:val="D2549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26B7"/>
    <w:multiLevelType w:val="hybridMultilevel"/>
    <w:tmpl w:val="DD7C7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4A54"/>
    <w:multiLevelType w:val="hybridMultilevel"/>
    <w:tmpl w:val="70A2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14E5A"/>
    <w:multiLevelType w:val="hybridMultilevel"/>
    <w:tmpl w:val="20B0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B2C77"/>
    <w:multiLevelType w:val="hybridMultilevel"/>
    <w:tmpl w:val="2AA20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DA78E3"/>
    <w:multiLevelType w:val="hybridMultilevel"/>
    <w:tmpl w:val="FC9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A624E"/>
    <w:multiLevelType w:val="hybridMultilevel"/>
    <w:tmpl w:val="078C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1161D8"/>
    <w:rsid w:val="001231C7"/>
    <w:rsid w:val="00171A73"/>
    <w:rsid w:val="001C6E43"/>
    <w:rsid w:val="001D5EF4"/>
    <w:rsid w:val="002429BC"/>
    <w:rsid w:val="00260257"/>
    <w:rsid w:val="00351CA5"/>
    <w:rsid w:val="00550BEF"/>
    <w:rsid w:val="005D7727"/>
    <w:rsid w:val="007A2486"/>
    <w:rsid w:val="00801814"/>
    <w:rsid w:val="00861C14"/>
    <w:rsid w:val="009410B3"/>
    <w:rsid w:val="00B363B0"/>
    <w:rsid w:val="00BF0E2E"/>
    <w:rsid w:val="00C66194"/>
    <w:rsid w:val="00CA78E8"/>
    <w:rsid w:val="00CB034E"/>
    <w:rsid w:val="00DD406D"/>
    <w:rsid w:val="00EF0232"/>
    <w:rsid w:val="00F03CCF"/>
    <w:rsid w:val="00F21ED8"/>
    <w:rsid w:val="00F3390F"/>
    <w:rsid w:val="00F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My-Revision-Notes-Medicine-c1250-present/dp/1510403213/ref=sr_1_2?ie=UTF8&amp;qid=1548851184&amp;sr=8-2&amp;keywords=my+revision+notes+edexcel+gcse+9-1+history" TargetMode="External"/><Relationship Id="rId13" Type="http://schemas.openxmlformats.org/officeDocument/2006/relationships/hyperlink" Target="https://www.bbc.com/bitesize/topics/zgdk4j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mazon.co.uk/My-Revision-Notes-Anglo-Saxon-c1060-88/dp/1510403221/ref=sr_1_7?ie=UTF8&amp;qid=1548851184&amp;sr=8-7&amp;keywords=my+revision+notes+edexcel+gcse+9-1+histor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bc.com/bitesize/guides/zw9qk7h/revision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m/bitesize/topics/zymqwxs" TargetMode="External"/><Relationship Id="rId10" Type="http://schemas.openxmlformats.org/officeDocument/2006/relationships/hyperlink" Target="https://www.amazon.co.uk/My-Revision-Notes-American-c1835-c1895/dp/1510403264/ref=sr_1_3?ie=UTF8&amp;qid=1548851184&amp;sr=8-3&amp;keywords=my+revision+notes+edexcel+gcse+9-1+histo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c.com/bitesize/topics/zwd82hv" TargetMode="External"/><Relationship Id="rId14" Type="http://schemas.openxmlformats.org/officeDocument/2006/relationships/hyperlink" Target="https://www.amazon.co.uk/My-Revision-Notes-Edexcel-History/dp/1510403272/ref=sr_1_1?ie=UTF8&amp;qid=1548851184&amp;sr=8-1&amp;keywords=my+revision+notes+edexcel+gcse+9-1+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23F8440A.dotm</Template>
  <TotalTime>46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Congreve [Staff]</dc:creator>
  <cp:lastModifiedBy>Alison Carter [Staff]</cp:lastModifiedBy>
  <cp:revision>14</cp:revision>
  <dcterms:created xsi:type="dcterms:W3CDTF">2019-01-30T11:59:00Z</dcterms:created>
  <dcterms:modified xsi:type="dcterms:W3CDTF">2019-02-06T14:16:00Z</dcterms:modified>
</cp:coreProperties>
</file>