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1BB" w:rsidRDefault="00FB7FC3">
      <w:pPr>
        <w:ind w:left="113" w:hanging="2340"/>
        <w:rPr>
          <w:rFonts w:ascii="Calibri" w:eastAsia="Calibri" w:hAnsi="Calibri" w:cs="Calibri"/>
          <w:color w:val="333399"/>
        </w:rPr>
      </w:pPr>
      <w:r>
        <w:rPr>
          <w:rFonts w:ascii="Calibri" w:eastAsia="Calibri" w:hAnsi="Calibri" w:cs="Calibri"/>
          <w:color w:val="333399"/>
        </w:rPr>
        <w:tab/>
      </w:r>
      <w:r>
        <w:rPr>
          <w:noProof/>
        </w:rPr>
        <mc:AlternateContent>
          <mc:Choice Requires="wpg">
            <w:drawing>
              <wp:anchor distT="0" distB="0" distL="114300" distR="114300" simplePos="0" relativeHeight="251658240" behindDoc="0" locked="0" layoutInCell="1" hidden="0" allowOverlap="1">
                <wp:simplePos x="0" y="0"/>
                <wp:positionH relativeFrom="column">
                  <wp:posOffset>4076700</wp:posOffset>
                </wp:positionH>
                <wp:positionV relativeFrom="paragraph">
                  <wp:posOffset>-355599</wp:posOffset>
                </wp:positionV>
                <wp:extent cx="1976120" cy="1295400"/>
                <wp:effectExtent l="0" t="0" r="0" b="0"/>
                <wp:wrapNone/>
                <wp:docPr id="1" name=""/>
                <wp:cNvGraphicFramePr/>
                <a:graphic xmlns:a="http://schemas.openxmlformats.org/drawingml/2006/main">
                  <a:graphicData uri="http://schemas.microsoft.com/office/word/2010/wordprocessingShape">
                    <wps:wsp>
                      <wps:cNvSpPr/>
                      <wps:spPr>
                        <a:xfrm>
                          <a:off x="4362703" y="3137063"/>
                          <a:ext cx="1966595" cy="1285875"/>
                        </a:xfrm>
                        <a:prstGeom prst="rect">
                          <a:avLst/>
                        </a:prstGeom>
                        <a:solidFill>
                          <a:srgbClr val="FFFFFF"/>
                        </a:solidFill>
                        <a:ln>
                          <a:noFill/>
                        </a:ln>
                      </wps:spPr>
                      <wps:txbx>
                        <w:txbxContent>
                          <w:p w:rsidR="00DF61BB" w:rsidRDefault="00FB7FC3">
                            <w:pPr>
                              <w:jc w:val="right"/>
                              <w:textDirection w:val="btLr"/>
                            </w:pPr>
                            <w:proofErr w:type="spellStart"/>
                            <w:r>
                              <w:rPr>
                                <w:rFonts w:ascii="Trebuchet MS" w:eastAsia="Trebuchet MS" w:hAnsi="Trebuchet MS" w:cs="Trebuchet MS"/>
                                <w:color w:val="7F7F7F"/>
                                <w:sz w:val="20"/>
                              </w:rPr>
                              <w:t>Falmer</w:t>
                            </w:r>
                            <w:proofErr w:type="spellEnd"/>
                            <w:r>
                              <w:rPr>
                                <w:rFonts w:ascii="Trebuchet MS" w:eastAsia="Trebuchet MS" w:hAnsi="Trebuchet MS" w:cs="Trebuchet MS"/>
                                <w:color w:val="7F7F7F"/>
                                <w:sz w:val="20"/>
                              </w:rPr>
                              <w:t xml:space="preserve"> Road</w:t>
                            </w:r>
                          </w:p>
                          <w:p w:rsidR="00DF61BB" w:rsidRDefault="00FB7FC3">
                            <w:pPr>
                              <w:jc w:val="right"/>
                              <w:textDirection w:val="btLr"/>
                            </w:pPr>
                            <w:proofErr w:type="spellStart"/>
                            <w:r>
                              <w:rPr>
                                <w:rFonts w:ascii="Trebuchet MS" w:eastAsia="Trebuchet MS" w:hAnsi="Trebuchet MS" w:cs="Trebuchet MS"/>
                                <w:color w:val="7F7F7F"/>
                                <w:sz w:val="20"/>
                              </w:rPr>
                              <w:t>Rottingdean</w:t>
                            </w:r>
                            <w:proofErr w:type="spellEnd"/>
                          </w:p>
                          <w:p w:rsidR="00DF61BB" w:rsidRDefault="00FB7FC3">
                            <w:pPr>
                              <w:jc w:val="right"/>
                              <w:textDirection w:val="btLr"/>
                            </w:pPr>
                            <w:r>
                              <w:rPr>
                                <w:rFonts w:ascii="Trebuchet MS" w:eastAsia="Trebuchet MS" w:hAnsi="Trebuchet MS" w:cs="Trebuchet MS"/>
                                <w:color w:val="7F7F7F"/>
                                <w:sz w:val="20"/>
                              </w:rPr>
                              <w:t>Brighton</w:t>
                            </w:r>
                          </w:p>
                          <w:p w:rsidR="00DF61BB" w:rsidRDefault="00FB7FC3">
                            <w:pPr>
                              <w:jc w:val="right"/>
                              <w:textDirection w:val="btLr"/>
                            </w:pPr>
                            <w:r>
                              <w:rPr>
                                <w:rFonts w:ascii="Trebuchet MS" w:eastAsia="Trebuchet MS" w:hAnsi="Trebuchet MS" w:cs="Trebuchet MS"/>
                                <w:color w:val="7F7F7F"/>
                                <w:sz w:val="20"/>
                              </w:rPr>
                              <w:t>East Sussex</w:t>
                            </w:r>
                          </w:p>
                          <w:p w:rsidR="00DF61BB" w:rsidRDefault="00FB7FC3">
                            <w:pPr>
                              <w:jc w:val="right"/>
                              <w:textDirection w:val="btLr"/>
                            </w:pPr>
                            <w:r>
                              <w:rPr>
                                <w:rFonts w:ascii="Trebuchet MS" w:eastAsia="Trebuchet MS" w:hAnsi="Trebuchet MS" w:cs="Trebuchet MS"/>
                                <w:color w:val="7F7F7F"/>
                                <w:sz w:val="20"/>
                              </w:rPr>
                              <w:t>BN2 7FR</w:t>
                            </w:r>
                          </w:p>
                          <w:p w:rsidR="00DF61BB" w:rsidRDefault="00FB7FC3">
                            <w:pPr>
                              <w:jc w:val="right"/>
                              <w:textDirection w:val="btLr"/>
                            </w:pPr>
                            <w:r>
                              <w:rPr>
                                <w:rFonts w:ascii="Trebuchet MS" w:eastAsia="Trebuchet MS" w:hAnsi="Trebuchet MS" w:cs="Trebuchet MS"/>
                                <w:color w:val="7F7F7F"/>
                                <w:sz w:val="20"/>
                              </w:rPr>
                              <w:t>Phone 01273 304086</w:t>
                            </w:r>
                          </w:p>
                          <w:p w:rsidR="00DF61BB" w:rsidRDefault="00DF61BB">
                            <w:pPr>
                              <w:jc w:val="right"/>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4076700</wp:posOffset>
                </wp:positionH>
                <wp:positionV relativeFrom="paragraph">
                  <wp:posOffset>-355599</wp:posOffset>
                </wp:positionV>
                <wp:extent cx="1976120" cy="1295400"/>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976120" cy="129540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simplePos x="0" y="0"/>
            <wp:positionH relativeFrom="column">
              <wp:posOffset>-399414</wp:posOffset>
            </wp:positionH>
            <wp:positionV relativeFrom="paragraph">
              <wp:posOffset>-358139</wp:posOffset>
            </wp:positionV>
            <wp:extent cx="2914015" cy="81470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914015" cy="814705"/>
                    </a:xfrm>
                    <a:prstGeom prst="rect">
                      <a:avLst/>
                    </a:prstGeom>
                    <a:ln/>
                  </pic:spPr>
                </pic:pic>
              </a:graphicData>
            </a:graphic>
          </wp:anchor>
        </w:drawing>
      </w:r>
    </w:p>
    <w:p w:rsidR="00DF61BB" w:rsidRDefault="00DF61BB">
      <w:pPr>
        <w:ind w:left="113"/>
        <w:rPr>
          <w:rFonts w:ascii="Calibri" w:eastAsia="Calibri" w:hAnsi="Calibri" w:cs="Calibri"/>
          <w:color w:val="333399"/>
        </w:rPr>
      </w:pPr>
    </w:p>
    <w:p w:rsidR="00DF61BB" w:rsidRDefault="00FB7FC3">
      <w:pPr>
        <w:spacing w:before="280" w:after="280"/>
        <w:rPr>
          <w:rFonts w:ascii="Calibri" w:eastAsia="Calibri" w:hAnsi="Calibri" w:cs="Calibri"/>
        </w:rPr>
      </w:pPr>
      <w:r>
        <w:rPr>
          <w:rFonts w:ascii="Calibri" w:eastAsia="Calibri" w:hAnsi="Calibri" w:cs="Calibri"/>
        </w:rPr>
        <w:t>EW/LP</w:t>
      </w:r>
    </w:p>
    <w:p w:rsidR="00DF61BB" w:rsidRDefault="000D11EF">
      <w:pPr>
        <w:spacing w:before="280" w:after="280"/>
        <w:rPr>
          <w:rFonts w:ascii="Calibri" w:eastAsia="Calibri" w:hAnsi="Calibri" w:cs="Calibri"/>
        </w:rPr>
      </w:pPr>
      <w:r>
        <w:rPr>
          <w:rFonts w:ascii="Calibri" w:eastAsia="Calibri" w:hAnsi="Calibri" w:cs="Calibri"/>
        </w:rPr>
        <w:t>14</w:t>
      </w:r>
      <w:r w:rsidR="00FB7FC3">
        <w:rPr>
          <w:rFonts w:ascii="Calibri" w:eastAsia="Calibri" w:hAnsi="Calibri" w:cs="Calibri"/>
          <w:vertAlign w:val="superscript"/>
        </w:rPr>
        <w:t>th</w:t>
      </w:r>
      <w:r w:rsidR="00FB7FC3">
        <w:rPr>
          <w:rFonts w:ascii="Calibri" w:eastAsia="Calibri" w:hAnsi="Calibri" w:cs="Calibri"/>
        </w:rPr>
        <w:t xml:space="preserve"> November 2023</w:t>
      </w:r>
    </w:p>
    <w:p w:rsidR="00DF61BB" w:rsidRDefault="00FB7FC3">
      <w:pPr>
        <w:spacing w:before="280" w:after="280"/>
        <w:rPr>
          <w:rFonts w:ascii="Calibri" w:eastAsia="Calibri" w:hAnsi="Calibri" w:cs="Calibri"/>
        </w:rPr>
      </w:pPr>
      <w:r>
        <w:rPr>
          <w:rFonts w:ascii="Calibri" w:eastAsia="Calibri" w:hAnsi="Calibri" w:cs="Calibri"/>
        </w:rPr>
        <w:t>Dear Parent/Carer</w:t>
      </w:r>
    </w:p>
    <w:p w:rsidR="00DF61BB" w:rsidRDefault="00FB7FC3">
      <w:pPr>
        <w:spacing w:before="280" w:after="280"/>
        <w:rPr>
          <w:rFonts w:ascii="Calibri" w:eastAsia="Calibri" w:hAnsi="Calibri" w:cs="Calibri"/>
        </w:rPr>
      </w:pPr>
      <w:r>
        <w:rPr>
          <w:rFonts w:ascii="Calibri" w:eastAsia="Calibri" w:hAnsi="Calibri" w:cs="Calibri"/>
          <w:b/>
        </w:rPr>
        <w:t>Poetry Live: Wednesday 31</w:t>
      </w:r>
      <w:r>
        <w:rPr>
          <w:rFonts w:ascii="Calibri" w:eastAsia="Calibri" w:hAnsi="Calibri" w:cs="Calibri"/>
          <w:b/>
          <w:vertAlign w:val="superscript"/>
        </w:rPr>
        <w:t>st</w:t>
      </w:r>
      <w:r>
        <w:rPr>
          <w:rFonts w:ascii="Calibri" w:eastAsia="Calibri" w:hAnsi="Calibri" w:cs="Calibri"/>
          <w:b/>
        </w:rPr>
        <w:t xml:space="preserve"> January 10am-3pm at the Brighton Dome</w:t>
      </w:r>
    </w:p>
    <w:p w:rsidR="00DF61BB" w:rsidRDefault="00FB7FC3">
      <w:pPr>
        <w:spacing w:before="280" w:after="280"/>
        <w:rPr>
          <w:rFonts w:ascii="Calibri" w:eastAsia="Calibri" w:hAnsi="Calibri" w:cs="Calibri"/>
        </w:rPr>
      </w:pPr>
      <w:r>
        <w:rPr>
          <w:rFonts w:ascii="Calibri" w:eastAsia="Calibri" w:hAnsi="Calibri" w:cs="Calibri"/>
        </w:rPr>
        <w:t>We are very excited to offer your child the opportunity to attend this great event – Poetry Live! Students will meet 3 of their GCSE Literature poets - the poetry section of their Literature exam makes up 40% of their overall grade so this is an opportunity not to be missed!</w:t>
      </w:r>
      <w:bookmarkStart w:id="0" w:name="_GoBack"/>
      <w:bookmarkEnd w:id="0"/>
    </w:p>
    <w:p w:rsidR="00DF61BB" w:rsidRDefault="00FB7FC3">
      <w:pPr>
        <w:spacing w:before="280" w:after="280"/>
        <w:rPr>
          <w:rFonts w:ascii="Calibri" w:eastAsia="Calibri" w:hAnsi="Calibri" w:cs="Calibri"/>
          <w:strike/>
        </w:rPr>
      </w:pPr>
      <w:r>
        <w:rPr>
          <w:rFonts w:ascii="Calibri" w:eastAsia="Calibri" w:hAnsi="Calibri" w:cs="Calibri"/>
        </w:rPr>
        <w:t>During this event, the day will be fast moving, thought-provoking and exciting, as our students will:</w:t>
      </w:r>
    </w:p>
    <w:p w:rsidR="00DF61BB" w:rsidRDefault="00FB7FC3">
      <w:pPr>
        <w:numPr>
          <w:ilvl w:val="0"/>
          <w:numId w:val="1"/>
        </w:numPr>
        <w:spacing w:before="280"/>
        <w:rPr>
          <w:rFonts w:ascii="Calibri" w:eastAsia="Calibri" w:hAnsi="Calibri" w:cs="Calibri"/>
        </w:rPr>
      </w:pPr>
      <w:r>
        <w:rPr>
          <w:rFonts w:ascii="Calibri" w:eastAsia="Calibri" w:hAnsi="Calibri" w:cs="Calibri"/>
        </w:rPr>
        <w:t xml:space="preserve">Hear poets from the </w:t>
      </w:r>
      <w:r>
        <w:rPr>
          <w:rFonts w:ascii="Calibri" w:eastAsia="Calibri" w:hAnsi="Calibri" w:cs="Calibri"/>
          <w:b/>
        </w:rPr>
        <w:t>GCSE Literature curriculum</w:t>
      </w:r>
      <w:r>
        <w:rPr>
          <w:rFonts w:ascii="Calibri" w:eastAsia="Calibri" w:hAnsi="Calibri" w:cs="Calibri"/>
        </w:rPr>
        <w:t xml:space="preserve"> read and discuss their poems. This offers an invaluable opportunity for pupils to ask questions and hear first-hand how poems connect and influence other poems. </w:t>
      </w:r>
    </w:p>
    <w:p w:rsidR="00DF61BB" w:rsidRDefault="00FB7FC3">
      <w:pPr>
        <w:numPr>
          <w:ilvl w:val="0"/>
          <w:numId w:val="1"/>
        </w:numPr>
        <w:shd w:val="clear" w:color="auto" w:fill="FFFFFF"/>
        <w:rPr>
          <w:rFonts w:ascii="Calibri" w:eastAsia="Calibri" w:hAnsi="Calibri" w:cs="Calibri"/>
          <w:color w:val="000000"/>
        </w:rPr>
      </w:pPr>
      <w:r>
        <w:rPr>
          <w:rFonts w:ascii="Calibri" w:eastAsia="Calibri" w:hAnsi="Calibri" w:cs="Calibri"/>
          <w:color w:val="000000"/>
        </w:rPr>
        <w:t xml:space="preserve">Engage in </w:t>
      </w:r>
      <w:r>
        <w:rPr>
          <w:rFonts w:ascii="Calibri" w:eastAsia="Calibri" w:hAnsi="Calibri" w:cs="Calibri"/>
          <w:b/>
          <w:color w:val="000000"/>
        </w:rPr>
        <w:t>examiner sessions</w:t>
      </w:r>
      <w:r>
        <w:rPr>
          <w:rFonts w:ascii="Calibri" w:eastAsia="Calibri" w:hAnsi="Calibri" w:cs="Calibri"/>
          <w:color w:val="000000"/>
        </w:rPr>
        <w:t xml:space="preserve"> where highly experienced Chief Examiners will deal with two skills vital for success in the GCSE English Literature examinations.</w:t>
      </w:r>
    </w:p>
    <w:p w:rsidR="00DF61BB" w:rsidRDefault="00DF61BB">
      <w:pPr>
        <w:shd w:val="clear" w:color="auto" w:fill="FFFFFF"/>
        <w:rPr>
          <w:rFonts w:ascii="Calibri" w:eastAsia="Calibri" w:hAnsi="Calibri" w:cs="Calibri"/>
        </w:rPr>
      </w:pPr>
    </w:p>
    <w:p w:rsidR="00DF61BB" w:rsidRDefault="00FB7FC3">
      <w:pPr>
        <w:shd w:val="clear" w:color="auto" w:fill="FFFFFF"/>
        <w:rPr>
          <w:rFonts w:ascii="Calibri" w:eastAsia="Calibri" w:hAnsi="Calibri" w:cs="Calibri"/>
          <w:color w:val="000000"/>
        </w:rPr>
      </w:pPr>
      <w:r>
        <w:rPr>
          <w:rFonts w:ascii="Calibri" w:eastAsia="Calibri" w:hAnsi="Calibri" w:cs="Calibri"/>
          <w:color w:val="000000"/>
        </w:rPr>
        <w:t xml:space="preserve">The first session will look at how students might deal with </w:t>
      </w:r>
      <w:r>
        <w:rPr>
          <w:rFonts w:ascii="Calibri" w:eastAsia="Calibri" w:hAnsi="Calibri" w:cs="Calibri"/>
          <w:b/>
          <w:color w:val="000000"/>
        </w:rPr>
        <w:t>unseen poems</w:t>
      </w:r>
      <w:r>
        <w:rPr>
          <w:rFonts w:ascii="Calibri" w:eastAsia="Calibri" w:hAnsi="Calibri" w:cs="Calibri"/>
          <w:color w:val="000000"/>
        </w:rPr>
        <w:t xml:space="preserve"> in the exam, both how to think about them and how to write for the best possible results.</w:t>
      </w:r>
      <w:r>
        <w:rPr>
          <w:rFonts w:ascii="Calibri" w:eastAsia="Calibri" w:hAnsi="Calibri" w:cs="Calibri"/>
        </w:rPr>
        <w:t xml:space="preserve"> </w:t>
      </w:r>
      <w:r>
        <w:rPr>
          <w:rFonts w:ascii="Calibri" w:eastAsia="Calibri" w:hAnsi="Calibri" w:cs="Calibri"/>
          <w:color w:val="000000"/>
        </w:rPr>
        <w:t xml:space="preserve">The second session will look at </w:t>
      </w:r>
      <w:r>
        <w:rPr>
          <w:rFonts w:ascii="Calibri" w:eastAsia="Calibri" w:hAnsi="Calibri" w:cs="Calibri"/>
          <w:b/>
          <w:color w:val="000000"/>
        </w:rPr>
        <w:t>comparing poems,</w:t>
      </w:r>
      <w:r>
        <w:rPr>
          <w:rFonts w:ascii="Calibri" w:eastAsia="Calibri" w:hAnsi="Calibri" w:cs="Calibri"/>
          <w:color w:val="000000"/>
        </w:rPr>
        <w:t xml:space="preserve"> whether they are studied poems or unseen, and how to write most effectively in either situation.</w:t>
      </w:r>
      <w:r>
        <w:rPr>
          <w:rFonts w:ascii="Calibri" w:eastAsia="Calibri" w:hAnsi="Calibri" w:cs="Calibri"/>
        </w:rPr>
        <w:t xml:space="preserve"> </w:t>
      </w:r>
      <w:r>
        <w:rPr>
          <w:rFonts w:ascii="Calibri" w:eastAsia="Calibri" w:hAnsi="Calibri" w:cs="Calibri"/>
          <w:color w:val="000000"/>
        </w:rPr>
        <w:t xml:space="preserve">These sessions have proved </w:t>
      </w:r>
      <w:r>
        <w:rPr>
          <w:rFonts w:ascii="Calibri" w:eastAsia="Calibri" w:hAnsi="Calibri" w:cs="Calibri"/>
          <w:b/>
          <w:i/>
          <w:color w:val="000000"/>
        </w:rPr>
        <w:t>invaluable</w:t>
      </w:r>
      <w:r>
        <w:rPr>
          <w:rFonts w:ascii="Calibri" w:eastAsia="Calibri" w:hAnsi="Calibri" w:cs="Calibri"/>
          <w:color w:val="000000"/>
        </w:rPr>
        <w:t xml:space="preserve"> to students’ thinking, and </w:t>
      </w:r>
      <w:r>
        <w:rPr>
          <w:rFonts w:ascii="Calibri" w:eastAsia="Calibri" w:hAnsi="Calibri" w:cs="Calibri"/>
        </w:rPr>
        <w:t>are an</w:t>
      </w:r>
      <w:r>
        <w:rPr>
          <w:rFonts w:ascii="Calibri" w:eastAsia="Calibri" w:hAnsi="Calibri" w:cs="Calibri"/>
          <w:color w:val="000000"/>
        </w:rPr>
        <w:t xml:space="preserve"> outstandingly successful aspect of GCSE Poetry Live!</w:t>
      </w:r>
    </w:p>
    <w:p w:rsidR="00DF61BB" w:rsidRDefault="00FB7FC3">
      <w:pPr>
        <w:pBdr>
          <w:bottom w:val="none" w:sz="0" w:space="11" w:color="000000"/>
        </w:pBdr>
        <w:shd w:val="clear" w:color="auto" w:fill="FFFFFF"/>
        <w:spacing w:before="280" w:after="280"/>
        <w:rPr>
          <w:rFonts w:ascii="Calibri" w:eastAsia="Calibri" w:hAnsi="Calibri" w:cs="Calibri"/>
        </w:rPr>
      </w:pPr>
      <w:r>
        <w:rPr>
          <w:rFonts w:ascii="Calibri" w:eastAsia="Calibri" w:hAnsi="Calibri" w:cs="Calibri"/>
        </w:rPr>
        <w:t xml:space="preserve">Students will need to arrive at school in their </w:t>
      </w:r>
      <w:r>
        <w:rPr>
          <w:rFonts w:ascii="Calibri" w:eastAsia="Calibri" w:hAnsi="Calibri" w:cs="Calibri"/>
          <w:b/>
        </w:rPr>
        <w:t>full school uniform</w:t>
      </w:r>
      <w:r>
        <w:rPr>
          <w:rFonts w:ascii="Calibri" w:eastAsia="Calibri" w:hAnsi="Calibri" w:cs="Calibri"/>
        </w:rPr>
        <w:t xml:space="preserve">, to be taken to Brighton Dome via coach - leaving </w:t>
      </w:r>
      <w:proofErr w:type="spellStart"/>
      <w:r>
        <w:rPr>
          <w:rFonts w:ascii="Calibri" w:eastAsia="Calibri" w:hAnsi="Calibri" w:cs="Calibri"/>
        </w:rPr>
        <w:t>Longhill</w:t>
      </w:r>
      <w:proofErr w:type="spellEnd"/>
      <w:r>
        <w:rPr>
          <w:rFonts w:ascii="Calibri" w:eastAsia="Calibri" w:hAnsi="Calibri" w:cs="Calibri"/>
        </w:rPr>
        <w:t xml:space="preserve"> at 9.30. Students can make their own way home at 3pm. Please remind your child that they are representing the school and we expect them to behave according to our school policies at all times. </w:t>
      </w:r>
    </w:p>
    <w:p w:rsidR="00DF61BB" w:rsidRDefault="00FB7FC3">
      <w:pPr>
        <w:pBdr>
          <w:bottom w:val="none" w:sz="0" w:space="11" w:color="000000"/>
        </w:pBdr>
        <w:shd w:val="clear" w:color="auto" w:fill="FFFFFF"/>
        <w:spacing w:before="280" w:after="280"/>
        <w:rPr>
          <w:rFonts w:ascii="Calibri" w:eastAsia="Calibri" w:hAnsi="Calibri" w:cs="Calibri"/>
        </w:rPr>
      </w:pPr>
      <w:r>
        <w:rPr>
          <w:rFonts w:ascii="Calibri" w:eastAsia="Calibri" w:hAnsi="Calibri" w:cs="Calibri"/>
        </w:rPr>
        <w:t xml:space="preserve">There will be no food provided please ensure your child brings a packed lunch and a water bottle. If your child receives free school meals they will be provided with a packed lunch by the school. </w:t>
      </w:r>
    </w:p>
    <w:p w:rsidR="00DF61BB" w:rsidRDefault="00FB7FC3">
      <w:pPr>
        <w:pBdr>
          <w:bottom w:val="none" w:sz="0" w:space="11" w:color="000000"/>
        </w:pBdr>
        <w:shd w:val="clear" w:color="auto" w:fill="FFFFFF"/>
        <w:spacing w:before="280" w:after="280"/>
        <w:rPr>
          <w:rFonts w:ascii="Calibri" w:eastAsia="Calibri" w:hAnsi="Calibri" w:cs="Calibri"/>
        </w:rPr>
      </w:pPr>
      <w:r>
        <w:rPr>
          <w:rFonts w:ascii="Calibri" w:eastAsia="Calibri" w:hAnsi="Calibri" w:cs="Calibri"/>
        </w:rPr>
        <w:t xml:space="preserve">The cost will be £30. To secure your child’s place please return the slip below and make the deposit payment of £20 to your </w:t>
      </w:r>
      <w:proofErr w:type="spellStart"/>
      <w:r>
        <w:rPr>
          <w:rFonts w:ascii="Calibri" w:eastAsia="Calibri" w:hAnsi="Calibri" w:cs="Calibri"/>
          <w:b/>
        </w:rPr>
        <w:t>sQuid</w:t>
      </w:r>
      <w:proofErr w:type="spellEnd"/>
      <w:r>
        <w:rPr>
          <w:rFonts w:ascii="Calibri" w:eastAsia="Calibri" w:hAnsi="Calibri" w:cs="Calibri"/>
        </w:rPr>
        <w:t xml:space="preserve"> account by Friday 8</w:t>
      </w:r>
      <w:r>
        <w:rPr>
          <w:rFonts w:ascii="Calibri" w:eastAsia="Calibri" w:hAnsi="Calibri" w:cs="Calibri"/>
          <w:vertAlign w:val="superscript"/>
        </w:rPr>
        <w:t>th</w:t>
      </w:r>
      <w:r>
        <w:rPr>
          <w:rFonts w:ascii="Calibri" w:eastAsia="Calibri" w:hAnsi="Calibri" w:cs="Calibri"/>
        </w:rPr>
        <w:t xml:space="preserve"> December. The remaining £10 will need to be paid to your </w:t>
      </w:r>
      <w:proofErr w:type="spellStart"/>
      <w:r>
        <w:rPr>
          <w:rFonts w:ascii="Calibri" w:eastAsia="Calibri" w:hAnsi="Calibri" w:cs="Calibri"/>
        </w:rPr>
        <w:t>sQuid</w:t>
      </w:r>
      <w:proofErr w:type="spellEnd"/>
      <w:r>
        <w:rPr>
          <w:rFonts w:ascii="Calibri" w:eastAsia="Calibri" w:hAnsi="Calibri" w:cs="Calibri"/>
        </w:rPr>
        <w:t xml:space="preserve"> account by Friday the 5</w:t>
      </w:r>
      <w:r>
        <w:rPr>
          <w:rFonts w:ascii="Calibri" w:eastAsia="Calibri" w:hAnsi="Calibri" w:cs="Calibri"/>
          <w:vertAlign w:val="superscript"/>
        </w:rPr>
        <w:t>th</w:t>
      </w:r>
      <w:r>
        <w:rPr>
          <w:rFonts w:ascii="Calibri" w:eastAsia="Calibri" w:hAnsi="Calibri" w:cs="Calibri"/>
        </w:rPr>
        <w:t xml:space="preserve"> January.  </w:t>
      </w:r>
    </w:p>
    <w:p w:rsidR="00DF61BB" w:rsidRDefault="00DF61BB">
      <w:pPr>
        <w:pBdr>
          <w:bottom w:val="none" w:sz="0" w:space="11" w:color="000000"/>
        </w:pBdr>
        <w:shd w:val="clear" w:color="auto" w:fill="FFFFFF"/>
        <w:spacing w:before="280" w:after="280"/>
        <w:rPr>
          <w:rFonts w:ascii="Calibri" w:eastAsia="Calibri" w:hAnsi="Calibri" w:cs="Calibri"/>
        </w:rPr>
      </w:pPr>
    </w:p>
    <w:p w:rsidR="00DF61BB" w:rsidRDefault="00DF61BB">
      <w:pPr>
        <w:pBdr>
          <w:bottom w:val="none" w:sz="0" w:space="11" w:color="000000"/>
        </w:pBdr>
        <w:shd w:val="clear" w:color="auto" w:fill="FFFFFF"/>
        <w:spacing w:before="280" w:after="280"/>
        <w:rPr>
          <w:rFonts w:ascii="Calibri" w:eastAsia="Calibri" w:hAnsi="Calibri" w:cs="Calibri"/>
        </w:rPr>
      </w:pPr>
    </w:p>
    <w:p w:rsidR="00DF61BB" w:rsidRDefault="00DF61BB">
      <w:pPr>
        <w:pBdr>
          <w:bottom w:val="none" w:sz="0" w:space="11" w:color="000000"/>
        </w:pBdr>
        <w:shd w:val="clear" w:color="auto" w:fill="FFFFFF"/>
        <w:spacing w:before="280" w:after="280"/>
        <w:rPr>
          <w:rFonts w:ascii="Calibri" w:eastAsia="Calibri" w:hAnsi="Calibri" w:cs="Calibri"/>
        </w:rPr>
      </w:pPr>
    </w:p>
    <w:p w:rsidR="00DF61BB" w:rsidRDefault="00DF61BB">
      <w:pPr>
        <w:pBdr>
          <w:bottom w:val="none" w:sz="0" w:space="11" w:color="000000"/>
        </w:pBdr>
        <w:shd w:val="clear" w:color="auto" w:fill="FFFFFF"/>
        <w:spacing w:before="280" w:after="280"/>
        <w:rPr>
          <w:rFonts w:ascii="Calibri" w:eastAsia="Calibri" w:hAnsi="Calibri" w:cs="Calibri"/>
        </w:rPr>
      </w:pPr>
    </w:p>
    <w:p w:rsidR="00DF61BB" w:rsidRDefault="00DF61BB">
      <w:pPr>
        <w:pBdr>
          <w:bottom w:val="none" w:sz="0" w:space="11" w:color="000000"/>
        </w:pBdr>
        <w:shd w:val="clear" w:color="auto" w:fill="FFFFFF"/>
        <w:spacing w:before="280" w:after="280"/>
        <w:rPr>
          <w:rFonts w:ascii="Calibri" w:eastAsia="Calibri" w:hAnsi="Calibri" w:cs="Calibri"/>
        </w:rPr>
      </w:pPr>
    </w:p>
    <w:p w:rsidR="00DF61BB" w:rsidRDefault="00FB7FC3">
      <w:pPr>
        <w:pBdr>
          <w:bottom w:val="none" w:sz="0" w:space="11" w:color="000000"/>
        </w:pBdr>
        <w:shd w:val="clear" w:color="auto" w:fill="FFFFFF"/>
        <w:spacing w:before="280" w:after="280"/>
        <w:rPr>
          <w:rFonts w:ascii="Calibri" w:eastAsia="Calibri" w:hAnsi="Calibri" w:cs="Calibri"/>
        </w:rPr>
      </w:pPr>
      <w:r>
        <w:rPr>
          <w:rFonts w:ascii="Calibri" w:eastAsia="Calibri" w:hAnsi="Calibri" w:cs="Calibri"/>
        </w:rPr>
        <w:t>If your child receives</w:t>
      </w:r>
      <w:r>
        <w:rPr>
          <w:rFonts w:ascii="Calibri" w:eastAsia="Calibri" w:hAnsi="Calibri" w:cs="Calibri"/>
          <w:b/>
        </w:rPr>
        <w:t xml:space="preserve"> free school meals </w:t>
      </w:r>
      <w:r>
        <w:rPr>
          <w:rFonts w:ascii="Calibri" w:eastAsia="Calibri" w:hAnsi="Calibri" w:cs="Calibri"/>
        </w:rPr>
        <w:t>please indicate on the reply slip (we will pay the full price of the ticket for your child). If your child does not receive free school meals but you</w:t>
      </w:r>
      <w:r>
        <w:rPr>
          <w:rFonts w:ascii="Calibri" w:eastAsia="Calibri" w:hAnsi="Calibri" w:cs="Calibri"/>
          <w:color w:val="222222"/>
          <w:highlight w:val="white"/>
        </w:rPr>
        <w:t xml:space="preserve"> would like to discuss some financial support towards this trip,</w:t>
      </w:r>
      <w:r>
        <w:rPr>
          <w:rFonts w:ascii="Calibri" w:eastAsia="Calibri" w:hAnsi="Calibri" w:cs="Calibri"/>
        </w:rPr>
        <w:t xml:space="preserve"> contact kclarke</w:t>
      </w:r>
      <w:hyperlink r:id="rId10">
        <w:r>
          <w:rPr>
            <w:rFonts w:ascii="Calibri" w:eastAsia="Calibri" w:hAnsi="Calibri" w:cs="Calibri"/>
            <w:highlight w:val="white"/>
          </w:rPr>
          <w:t>@longhill.org.uk</w:t>
        </w:r>
      </w:hyperlink>
    </w:p>
    <w:p w:rsidR="00DF61BB" w:rsidRDefault="00FB7FC3">
      <w:pPr>
        <w:spacing w:before="280" w:after="280"/>
        <w:rPr>
          <w:rFonts w:ascii="Calibri" w:eastAsia="Calibri" w:hAnsi="Calibri" w:cs="Calibri"/>
        </w:rPr>
      </w:pPr>
      <w:r>
        <w:rPr>
          <w:rFonts w:ascii="Calibri" w:eastAsia="Calibri" w:hAnsi="Calibri" w:cs="Calibri"/>
        </w:rPr>
        <w:t xml:space="preserve">Kind regards </w:t>
      </w:r>
    </w:p>
    <w:p w:rsidR="00DF61BB" w:rsidRDefault="00DF61BB">
      <w:pPr>
        <w:spacing w:before="280" w:after="280"/>
        <w:rPr>
          <w:rFonts w:ascii="Calibri" w:eastAsia="Calibri" w:hAnsi="Calibri" w:cs="Calibri"/>
        </w:rPr>
      </w:pPr>
    </w:p>
    <w:p w:rsidR="00DF61BB" w:rsidRDefault="00FB7FC3">
      <w:pPr>
        <w:spacing w:before="280"/>
        <w:rPr>
          <w:rFonts w:ascii="Calibri" w:eastAsia="Calibri" w:hAnsi="Calibri" w:cs="Calibri"/>
        </w:rPr>
      </w:pPr>
      <w:r>
        <w:rPr>
          <w:rFonts w:ascii="Calibri" w:eastAsia="Calibri" w:hAnsi="Calibri" w:cs="Calibri"/>
        </w:rPr>
        <w:t>Head of Faculty – English</w:t>
      </w:r>
    </w:p>
    <w:p w:rsidR="00DF61BB" w:rsidRDefault="00DF61BB">
      <w:pPr>
        <w:rPr>
          <w:rFonts w:ascii="Calibri" w:eastAsia="Calibri" w:hAnsi="Calibri" w:cs="Calibri"/>
        </w:rPr>
      </w:pPr>
    </w:p>
    <w:p w:rsidR="00DF61BB" w:rsidRDefault="00FB7FC3">
      <w:pPr>
        <w:rPr>
          <w:rFonts w:ascii="Calibri" w:eastAsia="Calibri" w:hAnsi="Calibri" w:cs="Calibri"/>
        </w:rPr>
      </w:pPr>
      <w:r>
        <w:rPr>
          <w:rFonts w:ascii="Wingdings 2" w:eastAsia="Wingdings 2" w:hAnsi="Wingdings 2" w:cs="Wingdings 2"/>
        </w:rPr>
        <w:t>✄</w:t>
      </w:r>
      <w:r>
        <w:rPr>
          <w:rFonts w:ascii="Calibri" w:eastAsia="Calibri" w:hAnsi="Calibri" w:cs="Calibri"/>
        </w:rPr>
        <w:t>----------------------------------------------------------------------------------------------------</w:t>
      </w:r>
    </w:p>
    <w:p w:rsidR="00DF61BB" w:rsidRDefault="00FB7FC3">
      <w:pPr>
        <w:spacing w:before="280" w:after="280"/>
        <w:rPr>
          <w:rFonts w:ascii="Calibri" w:eastAsia="Calibri" w:hAnsi="Calibri" w:cs="Calibri"/>
        </w:rPr>
      </w:pPr>
      <w:r>
        <w:rPr>
          <w:rFonts w:ascii="Calibri" w:eastAsia="Calibri" w:hAnsi="Calibri" w:cs="Calibri"/>
          <w:b/>
        </w:rPr>
        <w:t>Poetry Live: Wednesday 31</w:t>
      </w:r>
      <w:r>
        <w:rPr>
          <w:rFonts w:ascii="Calibri" w:eastAsia="Calibri" w:hAnsi="Calibri" w:cs="Calibri"/>
          <w:b/>
          <w:vertAlign w:val="superscript"/>
        </w:rPr>
        <w:t>st</w:t>
      </w:r>
      <w:r>
        <w:rPr>
          <w:rFonts w:ascii="Calibri" w:eastAsia="Calibri" w:hAnsi="Calibri" w:cs="Calibri"/>
          <w:b/>
        </w:rPr>
        <w:t xml:space="preserve"> January 10.45am-3pm at the Brighton Dome.</w:t>
      </w:r>
    </w:p>
    <w:p w:rsidR="00DF61BB" w:rsidRDefault="00FB7FC3">
      <w:pPr>
        <w:rPr>
          <w:rFonts w:ascii="Calibri" w:eastAsia="Calibri" w:hAnsi="Calibri" w:cs="Calibri"/>
        </w:rPr>
      </w:pPr>
      <w:r>
        <w:rPr>
          <w:rFonts w:ascii="Calibri" w:eastAsia="Calibri" w:hAnsi="Calibri" w:cs="Calibri"/>
        </w:rPr>
        <w:t>Students name ………………………………………….    Mentor group …………….</w:t>
      </w:r>
    </w:p>
    <w:p w:rsidR="00FB7FC3" w:rsidRDefault="00FB7FC3">
      <w:pPr>
        <w:spacing w:before="280" w:after="280"/>
        <w:rPr>
          <w:rFonts w:ascii="Calibri" w:eastAsia="Calibri" w:hAnsi="Calibri" w:cs="Calibri"/>
        </w:rPr>
      </w:pPr>
      <w:r>
        <w:rPr>
          <w:rFonts w:ascii="Calibri" w:eastAsia="Calibri" w:hAnsi="Calibri" w:cs="Calibri"/>
        </w:rPr>
        <w:t>I give permission for my child to attend the Poetry Live: Wednesday 31</w:t>
      </w:r>
      <w:r>
        <w:rPr>
          <w:rFonts w:ascii="Calibri" w:eastAsia="Calibri" w:hAnsi="Calibri" w:cs="Calibri"/>
          <w:vertAlign w:val="superscript"/>
        </w:rPr>
        <w:t>st</w:t>
      </w:r>
      <w:r>
        <w:rPr>
          <w:rFonts w:ascii="Calibri" w:eastAsia="Calibri" w:hAnsi="Calibri" w:cs="Calibri"/>
        </w:rPr>
        <w:t xml:space="preserve"> January 10.45am-3pm at the Brighton Dome trip. </w:t>
      </w:r>
    </w:p>
    <w:p w:rsidR="00FB7FC3" w:rsidRDefault="00FB7FC3">
      <w:pPr>
        <w:spacing w:before="280" w:after="280"/>
        <w:rPr>
          <w:rFonts w:ascii="Calibri" w:eastAsia="Calibri" w:hAnsi="Calibri" w:cs="Calibri"/>
        </w:rPr>
      </w:pPr>
      <w:r>
        <w:rPr>
          <w:rFonts w:ascii="Calibri" w:eastAsia="Calibri" w:hAnsi="Calibri" w:cs="Calibri"/>
        </w:rPr>
        <w:t>I acknowledge that my child will be leaving school via a coach at 9.30</w:t>
      </w:r>
    </w:p>
    <w:p w:rsidR="00FB7FC3" w:rsidRDefault="00FB7FC3" w:rsidP="00FB7FC3">
      <w:pPr>
        <w:spacing w:after="200"/>
        <w:rPr>
          <w:rFonts w:ascii="Calibri" w:eastAsia="Calibri" w:hAnsi="Calibri" w:cs="Calibri"/>
        </w:rPr>
      </w:pPr>
      <w:r>
        <w:rPr>
          <w:rFonts w:ascii="Calibri" w:eastAsia="Calibri" w:hAnsi="Calibri" w:cs="Calibri"/>
        </w:rPr>
        <w:t xml:space="preserve">My child will make their own way home from the event </w:t>
      </w:r>
      <w:r>
        <w:rPr>
          <w:rFonts w:ascii="Calibri" w:eastAsia="Calibri" w:hAnsi="Calibri" w:cs="Calibri"/>
          <w:b/>
          <w:i/>
        </w:rPr>
        <w:t xml:space="preserve">Yes/No </w:t>
      </w:r>
      <w:r>
        <w:rPr>
          <w:rFonts w:ascii="Calibri" w:eastAsia="Calibri" w:hAnsi="Calibri" w:cs="Calibri"/>
        </w:rPr>
        <w:t>(</w:t>
      </w:r>
      <w:r>
        <w:rPr>
          <w:rFonts w:ascii="Calibri" w:eastAsia="Calibri" w:hAnsi="Calibri" w:cs="Calibri"/>
          <w:i/>
        </w:rPr>
        <w:t>delete as appropriate)</w:t>
      </w:r>
    </w:p>
    <w:p w:rsidR="00FB7FC3" w:rsidRDefault="00FB7FC3" w:rsidP="00FB7FC3">
      <w:pPr>
        <w:spacing w:after="200"/>
        <w:rPr>
          <w:rFonts w:ascii="Calibri" w:eastAsia="Calibri" w:hAnsi="Calibri" w:cs="Calibri"/>
        </w:rPr>
      </w:pPr>
      <w:r>
        <w:rPr>
          <w:rFonts w:ascii="Calibri" w:eastAsia="Calibri" w:hAnsi="Calibri" w:cs="Calibri"/>
        </w:rPr>
        <w:t xml:space="preserve">Or </w:t>
      </w:r>
    </w:p>
    <w:p w:rsidR="00FB7FC3" w:rsidRDefault="00FB7FC3" w:rsidP="00FB7FC3">
      <w:pPr>
        <w:spacing w:after="200"/>
        <w:rPr>
          <w:rFonts w:ascii="Calibri" w:eastAsia="Calibri" w:hAnsi="Calibri" w:cs="Calibri"/>
        </w:rPr>
      </w:pPr>
      <w:r>
        <w:rPr>
          <w:rFonts w:ascii="Calibri" w:eastAsia="Calibri" w:hAnsi="Calibri" w:cs="Calibri"/>
        </w:rPr>
        <w:t xml:space="preserve">I will arrange to pick them up after the trip is finished at 3pm. </w:t>
      </w:r>
      <w:r>
        <w:rPr>
          <w:rFonts w:ascii="Calibri" w:eastAsia="Calibri" w:hAnsi="Calibri" w:cs="Calibri"/>
          <w:b/>
          <w:i/>
        </w:rPr>
        <w:t xml:space="preserve">Yes/No </w:t>
      </w:r>
      <w:r>
        <w:rPr>
          <w:rFonts w:ascii="Calibri" w:eastAsia="Calibri" w:hAnsi="Calibri" w:cs="Calibri"/>
        </w:rPr>
        <w:t>(</w:t>
      </w:r>
      <w:r>
        <w:rPr>
          <w:rFonts w:ascii="Calibri" w:eastAsia="Calibri" w:hAnsi="Calibri" w:cs="Calibri"/>
          <w:i/>
        </w:rPr>
        <w:t>delete as appropriate)</w:t>
      </w:r>
    </w:p>
    <w:p w:rsidR="00DF61BB" w:rsidRDefault="00FB7FC3">
      <w:pPr>
        <w:spacing w:before="280" w:after="280"/>
        <w:jc w:val="both"/>
        <w:rPr>
          <w:rFonts w:ascii="Calibri" w:eastAsia="Calibri" w:hAnsi="Calibri" w:cs="Calibri"/>
        </w:rPr>
      </w:pPr>
      <w:r>
        <w:rPr>
          <w:rFonts w:ascii="Calibri" w:eastAsia="Calibri" w:hAnsi="Calibri" w:cs="Calibri"/>
        </w:rPr>
        <w:t xml:space="preserve">To comply with the Data Protection Act 1998, we need your permission before we can photograph or make recordings of your child.  These will be used by </w:t>
      </w:r>
      <w:proofErr w:type="spellStart"/>
      <w:r>
        <w:rPr>
          <w:rFonts w:ascii="Calibri" w:eastAsia="Calibri" w:hAnsi="Calibri" w:cs="Calibri"/>
        </w:rPr>
        <w:t>Longhill</w:t>
      </w:r>
      <w:proofErr w:type="spellEnd"/>
      <w:r>
        <w:rPr>
          <w:rFonts w:ascii="Calibri" w:eastAsia="Calibri" w:hAnsi="Calibri" w:cs="Calibri"/>
        </w:rPr>
        <w:t xml:space="preserve"> High School and may be featured in local press/online. I consent to any photography or video footage taken of my child during the visit </w:t>
      </w:r>
      <w:r>
        <w:rPr>
          <w:rFonts w:ascii="Calibri" w:eastAsia="Calibri" w:hAnsi="Calibri" w:cs="Calibri"/>
          <w:b/>
          <w:i/>
        </w:rPr>
        <w:t>Yes / No</w:t>
      </w:r>
      <w:r>
        <w:rPr>
          <w:rFonts w:ascii="Calibri" w:eastAsia="Calibri" w:hAnsi="Calibri" w:cs="Calibri"/>
        </w:rPr>
        <w:t xml:space="preserve"> (</w:t>
      </w:r>
      <w:r>
        <w:rPr>
          <w:rFonts w:ascii="Calibri" w:eastAsia="Calibri" w:hAnsi="Calibri" w:cs="Calibri"/>
          <w:i/>
        </w:rPr>
        <w:t>please delete as appropriate)</w:t>
      </w:r>
    </w:p>
    <w:p w:rsidR="00DF61BB" w:rsidRDefault="00FB7FC3">
      <w:pPr>
        <w:spacing w:after="200"/>
        <w:rPr>
          <w:rFonts w:ascii="Calibri" w:eastAsia="Calibri" w:hAnsi="Calibri" w:cs="Calibri"/>
        </w:rPr>
      </w:pPr>
      <w:r>
        <w:rPr>
          <w:rFonts w:ascii="Calibri" w:eastAsia="Calibri" w:hAnsi="Calibri" w:cs="Calibri"/>
        </w:rPr>
        <w:t>My child receives free school meals.</w:t>
      </w:r>
    </w:p>
    <w:p w:rsidR="00DF61BB" w:rsidRDefault="00FB7FC3">
      <w:pPr>
        <w:spacing w:after="200"/>
        <w:rPr>
          <w:rFonts w:ascii="Calibri" w:eastAsia="Calibri" w:hAnsi="Calibri" w:cs="Calibri"/>
        </w:rPr>
      </w:pPr>
      <w:r>
        <w:rPr>
          <w:rFonts w:ascii="Calibri" w:eastAsia="Calibri" w:hAnsi="Calibri" w:cs="Calibri"/>
          <w:b/>
          <w:i/>
        </w:rPr>
        <w:t xml:space="preserve">Yes/No </w:t>
      </w:r>
      <w:r>
        <w:rPr>
          <w:rFonts w:ascii="Calibri" w:eastAsia="Calibri" w:hAnsi="Calibri" w:cs="Calibri"/>
        </w:rPr>
        <w:t>(</w:t>
      </w:r>
      <w:r>
        <w:rPr>
          <w:rFonts w:ascii="Calibri" w:eastAsia="Calibri" w:hAnsi="Calibri" w:cs="Calibri"/>
          <w:i/>
        </w:rPr>
        <w:t>delete as appropriate)</w:t>
      </w:r>
    </w:p>
    <w:p w:rsidR="00DF61BB" w:rsidRDefault="00FB7FC3">
      <w:pPr>
        <w:spacing w:after="200"/>
        <w:rPr>
          <w:rFonts w:ascii="Calibri" w:eastAsia="Calibri" w:hAnsi="Calibri" w:cs="Calibri"/>
        </w:rPr>
      </w:pPr>
      <w:r>
        <w:rPr>
          <w:rFonts w:ascii="Calibri" w:eastAsia="Calibri" w:hAnsi="Calibri" w:cs="Calibri"/>
        </w:rPr>
        <w:t>Please indicate if your child has any medical conditions or allergies we need to be aware of</w:t>
      </w:r>
    </w:p>
    <w:p w:rsidR="00DF61BB" w:rsidRDefault="00FB7FC3">
      <w:pPr>
        <w:spacing w:after="200"/>
        <w:rPr>
          <w:rFonts w:ascii="Calibri" w:eastAsia="Calibri" w:hAnsi="Calibri" w:cs="Calibri"/>
        </w:rPr>
      </w:pPr>
      <w:r>
        <w:rPr>
          <w:rFonts w:ascii="Calibri" w:eastAsia="Calibri" w:hAnsi="Calibri" w:cs="Calibri"/>
        </w:rPr>
        <w:t>……………………………………………………………………………………………………………………………………………………</w:t>
      </w:r>
    </w:p>
    <w:p w:rsidR="00DF61BB" w:rsidRDefault="00FB7FC3">
      <w:pPr>
        <w:spacing w:after="200"/>
        <w:rPr>
          <w:rFonts w:ascii="Calibri" w:eastAsia="Calibri" w:hAnsi="Calibri" w:cs="Calibri"/>
        </w:rPr>
      </w:pPr>
      <w:r>
        <w:rPr>
          <w:rFonts w:ascii="Calibri" w:eastAsia="Calibri" w:hAnsi="Calibri" w:cs="Calibri"/>
        </w:rPr>
        <w:t>……………………………………………………………………………………………………………………………………………………</w:t>
      </w:r>
    </w:p>
    <w:p w:rsidR="00DF61BB" w:rsidRDefault="00FB7FC3">
      <w:pPr>
        <w:rPr>
          <w:rFonts w:ascii="Calibri" w:eastAsia="Calibri" w:hAnsi="Calibri" w:cs="Calibri"/>
        </w:rPr>
      </w:pPr>
      <w:r>
        <w:rPr>
          <w:rFonts w:ascii="Calibri" w:eastAsia="Calibri" w:hAnsi="Calibri" w:cs="Calibri"/>
        </w:rPr>
        <w:t>Signed……………………………………………………….…… Date……...................................</w:t>
      </w:r>
    </w:p>
    <w:p w:rsidR="00DF61BB" w:rsidRDefault="00DF61BB">
      <w:pPr>
        <w:rPr>
          <w:rFonts w:ascii="Calibri" w:eastAsia="Calibri" w:hAnsi="Calibri" w:cs="Calibri"/>
        </w:rPr>
      </w:pPr>
    </w:p>
    <w:p w:rsidR="00DF61BB" w:rsidRDefault="00FB7FC3">
      <w:pPr>
        <w:rPr>
          <w:rFonts w:ascii="Calibri" w:eastAsia="Calibri" w:hAnsi="Calibri" w:cs="Calibri"/>
        </w:rPr>
      </w:pPr>
      <w:r>
        <w:rPr>
          <w:rFonts w:ascii="Calibri" w:eastAsia="Calibri" w:hAnsi="Calibri" w:cs="Calibri"/>
        </w:rPr>
        <w:t>Emergency Telephone Number…………………………………………………………………………</w:t>
      </w:r>
    </w:p>
    <w:p w:rsidR="00DF61BB" w:rsidRDefault="00DF61BB">
      <w:pPr>
        <w:rPr>
          <w:rFonts w:ascii="Calibri" w:eastAsia="Calibri" w:hAnsi="Calibri" w:cs="Calibri"/>
        </w:rPr>
      </w:pPr>
    </w:p>
    <w:p w:rsidR="00DF61BB" w:rsidRDefault="00FB7FC3">
      <w:pPr>
        <w:rPr>
          <w:rFonts w:ascii="Calibri" w:eastAsia="Calibri" w:hAnsi="Calibri" w:cs="Calibri"/>
        </w:rPr>
      </w:pPr>
      <w:r>
        <w:rPr>
          <w:rFonts w:ascii="Calibri" w:eastAsia="Calibri" w:hAnsi="Calibri" w:cs="Calibri"/>
        </w:rPr>
        <w:t>Please return to Ms Clarke Head of English no later than Friday 8</w:t>
      </w:r>
      <w:r>
        <w:rPr>
          <w:rFonts w:ascii="Calibri" w:eastAsia="Calibri" w:hAnsi="Calibri" w:cs="Calibri"/>
          <w:vertAlign w:val="superscript"/>
        </w:rPr>
        <w:t>th</w:t>
      </w:r>
      <w:r>
        <w:rPr>
          <w:rFonts w:ascii="Calibri" w:eastAsia="Calibri" w:hAnsi="Calibri" w:cs="Calibri"/>
        </w:rPr>
        <w:t xml:space="preserve"> December2024</w:t>
      </w:r>
    </w:p>
    <w:p w:rsidR="00DF61BB" w:rsidRDefault="00DF61BB">
      <w:pPr>
        <w:rPr>
          <w:rFonts w:ascii="Calibri" w:eastAsia="Calibri" w:hAnsi="Calibri" w:cs="Calibri"/>
          <w:color w:val="333399"/>
        </w:rPr>
      </w:pPr>
    </w:p>
    <w:sectPr w:rsidR="00DF61BB">
      <w:footerReference w:type="default" r:id="rId11"/>
      <w:pgSz w:w="11906" w:h="16838"/>
      <w:pgMar w:top="1134" w:right="1304" w:bottom="1134" w:left="1304" w:header="709"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6BF" w:rsidRDefault="00FB7FC3">
      <w:r>
        <w:separator/>
      </w:r>
    </w:p>
  </w:endnote>
  <w:endnote w:type="continuationSeparator" w:id="0">
    <w:p w:rsidR="001426BF" w:rsidRDefault="00FB7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1BB" w:rsidRDefault="00FB7FC3">
    <w:pPr>
      <w:pBdr>
        <w:top w:val="nil"/>
        <w:left w:val="nil"/>
        <w:bottom w:val="nil"/>
        <w:right w:val="nil"/>
        <w:between w:val="nil"/>
      </w:pBdr>
      <w:tabs>
        <w:tab w:val="center" w:pos="4513"/>
        <w:tab w:val="right" w:pos="9026"/>
      </w:tabs>
      <w:ind w:left="6480"/>
      <w:jc w:val="right"/>
      <w:rPr>
        <w:rFonts w:ascii="Trebuchet MS" w:eastAsia="Trebuchet MS" w:hAnsi="Trebuchet MS" w:cs="Trebuchet MS"/>
        <w:color w:val="404040"/>
        <w:sz w:val="16"/>
        <w:szCs w:val="16"/>
      </w:rPr>
    </w:pPr>
    <w:proofErr w:type="spellStart"/>
    <w:r>
      <w:rPr>
        <w:rFonts w:ascii="Trebuchet MS" w:eastAsia="Trebuchet MS" w:hAnsi="Trebuchet MS" w:cs="Trebuchet MS"/>
        <w:color w:val="404040"/>
        <w:sz w:val="16"/>
        <w:szCs w:val="16"/>
      </w:rPr>
      <w:t>Headteacher</w:t>
    </w:r>
    <w:proofErr w:type="spellEnd"/>
    <w:r>
      <w:rPr>
        <w:rFonts w:ascii="Trebuchet MS" w:eastAsia="Trebuchet MS" w:hAnsi="Trebuchet MS" w:cs="Trebuchet MS"/>
        <w:color w:val="404040"/>
        <w:sz w:val="16"/>
        <w:szCs w:val="16"/>
      </w:rPr>
      <w:t xml:space="preserve">: Mrs </w:t>
    </w:r>
    <w:proofErr w:type="spellStart"/>
    <w:r>
      <w:rPr>
        <w:rFonts w:ascii="Trebuchet MS" w:eastAsia="Trebuchet MS" w:hAnsi="Trebuchet MS" w:cs="Trebuchet MS"/>
        <w:color w:val="404040"/>
        <w:sz w:val="16"/>
        <w:szCs w:val="16"/>
      </w:rPr>
      <w:t>Otulakowski</w:t>
    </w:r>
    <w:proofErr w:type="spellEnd"/>
  </w:p>
  <w:p w:rsidR="00DF61BB" w:rsidRDefault="00FB7FC3">
    <w:pPr>
      <w:pBdr>
        <w:top w:val="nil"/>
        <w:left w:val="nil"/>
        <w:bottom w:val="nil"/>
        <w:right w:val="nil"/>
        <w:between w:val="nil"/>
      </w:pBdr>
      <w:tabs>
        <w:tab w:val="center" w:pos="4513"/>
        <w:tab w:val="right" w:pos="9026"/>
      </w:tabs>
      <w:ind w:left="6480"/>
      <w:jc w:val="right"/>
      <w:rPr>
        <w:rFonts w:ascii="Trebuchet MS" w:eastAsia="Trebuchet MS" w:hAnsi="Trebuchet MS" w:cs="Trebuchet MS"/>
        <w:color w:val="404040"/>
        <w:sz w:val="16"/>
        <w:szCs w:val="16"/>
      </w:rPr>
    </w:pPr>
    <w:r>
      <w:rPr>
        <w:rFonts w:ascii="Trebuchet MS" w:eastAsia="Trebuchet MS" w:hAnsi="Trebuchet MS" w:cs="Trebuchet MS"/>
        <w:color w:val="404040"/>
        <w:sz w:val="16"/>
        <w:szCs w:val="16"/>
      </w:rPr>
      <w:t xml:space="preserve">Email: </w:t>
    </w:r>
    <w:hyperlink r:id="rId1">
      <w:r>
        <w:rPr>
          <w:rFonts w:ascii="Trebuchet MS" w:eastAsia="Trebuchet MS" w:hAnsi="Trebuchet MS" w:cs="Trebuchet MS"/>
          <w:color w:val="404040"/>
          <w:sz w:val="16"/>
          <w:szCs w:val="16"/>
          <w:u w:val="single"/>
        </w:rPr>
        <w:t>admin@longhill.org.uk</w:t>
      </w:r>
    </w:hyperlink>
  </w:p>
  <w:p w:rsidR="00DF61BB" w:rsidRDefault="00FB7FC3">
    <w:pPr>
      <w:pBdr>
        <w:top w:val="nil"/>
        <w:left w:val="nil"/>
        <w:bottom w:val="nil"/>
        <w:right w:val="nil"/>
        <w:between w:val="nil"/>
      </w:pBdr>
      <w:tabs>
        <w:tab w:val="center" w:pos="4513"/>
        <w:tab w:val="right" w:pos="9026"/>
      </w:tabs>
      <w:ind w:left="6480"/>
      <w:jc w:val="right"/>
      <w:rPr>
        <w:rFonts w:ascii="Trebuchet MS" w:eastAsia="Trebuchet MS" w:hAnsi="Trebuchet MS" w:cs="Trebuchet MS"/>
        <w:color w:val="404040"/>
        <w:sz w:val="16"/>
        <w:szCs w:val="16"/>
      </w:rPr>
    </w:pPr>
    <w:r>
      <w:rPr>
        <w:rFonts w:ascii="Trebuchet MS" w:eastAsia="Trebuchet MS" w:hAnsi="Trebuchet MS" w:cs="Trebuchet MS"/>
        <w:color w:val="404040"/>
        <w:sz w:val="16"/>
        <w:szCs w:val="16"/>
      </w:rPr>
      <w:t>Website: www.longhill.org.uk</w:t>
    </w:r>
  </w:p>
  <w:p w:rsidR="00DF61BB" w:rsidRDefault="00DF61BB">
    <w:pPr>
      <w:pBdr>
        <w:top w:val="nil"/>
        <w:left w:val="nil"/>
        <w:bottom w:val="nil"/>
        <w:right w:val="nil"/>
        <w:between w:val="nil"/>
      </w:pBdr>
      <w:tabs>
        <w:tab w:val="center" w:pos="4513"/>
        <w:tab w:val="right" w:pos="9026"/>
      </w:tabs>
      <w:jc w:val="right"/>
      <w:rPr>
        <w:color w:val="365F9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6BF" w:rsidRDefault="00FB7FC3">
      <w:r>
        <w:separator/>
      </w:r>
    </w:p>
  </w:footnote>
  <w:footnote w:type="continuationSeparator" w:id="0">
    <w:p w:rsidR="001426BF" w:rsidRDefault="00FB7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F54B80"/>
    <w:multiLevelType w:val="multilevel"/>
    <w:tmpl w:val="40461C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1BB"/>
    <w:rsid w:val="000D11EF"/>
    <w:rsid w:val="001426BF"/>
    <w:rsid w:val="00DF61BB"/>
    <w:rsid w:val="00FB7F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AB6A2"/>
  <w15:docId w15:val="{AE9BDF54-AAC2-4397-82AC-655E5AB06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u w:val="single"/>
    </w:rPr>
  </w:style>
  <w:style w:type="paragraph" w:styleId="Heading2">
    <w:name w:val="heading 2"/>
    <w:basedOn w:val="Normal"/>
    <w:next w:val="Normal"/>
    <w:pPr>
      <w:keepNext/>
      <w:outlineLvl w:val="1"/>
    </w:pPr>
    <w:rPr>
      <w:b/>
    </w:rPr>
  </w:style>
  <w:style w:type="paragraph" w:styleId="Heading3">
    <w:name w:val="heading 3"/>
    <w:basedOn w:val="Normal"/>
    <w:next w:val="Normal"/>
    <w:pPr>
      <w:keepNext/>
      <w:outlineLvl w:val="2"/>
    </w:pPr>
    <w:rPr>
      <w:b/>
      <w:sz w:val="52"/>
      <w:szCs w:val="52"/>
    </w:rPr>
  </w:style>
  <w:style w:type="paragraph" w:styleId="Heading4">
    <w:name w:val="heading 4"/>
    <w:basedOn w:val="Normal"/>
    <w:next w:val="Normal"/>
    <w:pPr>
      <w:keepNext/>
      <w:jc w:val="center"/>
      <w:outlineLvl w:val="3"/>
    </w:pPr>
    <w:rPr>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1@longhill.org.uk" TargetMode="Externa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mailto:admin@longhil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OYAHaT2zv7ewnQPIcHdoB52f6GQ==">AMUW2mWnNO0HGx3/9ceRYTXh1wr0YroKxGUQ+CZ9yQvkiw9z4xlBG8DdTgJFRnin61B71Hsy0aZ0cs14YaPQRotFcOAmpLl+zWUxtHLAchOKAujKWjjJDWA=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577</Words>
  <Characters>3292</Characters>
  <Application>Microsoft Office Word</Application>
  <DocSecurity>0</DocSecurity>
  <Lines>27</Lines>
  <Paragraphs>7</Paragraphs>
  <ScaleCrop>false</ScaleCrop>
  <Company>LHS</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 Daly</cp:lastModifiedBy>
  <cp:revision>3</cp:revision>
  <dcterms:created xsi:type="dcterms:W3CDTF">2023-11-09T15:15:00Z</dcterms:created>
  <dcterms:modified xsi:type="dcterms:W3CDTF">2023-11-14T15:04:00Z</dcterms:modified>
</cp:coreProperties>
</file>